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1560"/>
        <w:gridCol w:w="1134"/>
        <w:gridCol w:w="850"/>
        <w:gridCol w:w="1593"/>
        <w:gridCol w:w="993"/>
        <w:gridCol w:w="993"/>
        <w:gridCol w:w="1748"/>
        <w:gridCol w:w="62"/>
      </w:tblGrid>
      <w:tr w:rsidR="0070429F" w:rsidRPr="00CF6AFC" w14:paraId="30693B23" w14:textId="77777777" w:rsidTr="001E22B8">
        <w:trPr>
          <w:gridAfter w:val="1"/>
          <w:wAfter w:w="61" w:type="dxa"/>
        </w:trPr>
        <w:tc>
          <w:tcPr>
            <w:tcW w:w="10679" w:type="dxa"/>
            <w:gridSpan w:val="8"/>
            <w:shd w:val="clear" w:color="auto" w:fill="DBE5F1" w:themeFill="accent1" w:themeFillTint="33"/>
          </w:tcPr>
          <w:p w14:paraId="5B0ACA50" w14:textId="77777777" w:rsidR="0070429F" w:rsidRDefault="0070429F" w:rsidP="0043108A">
            <w:pPr>
              <w:jc w:val="center"/>
              <w:rPr>
                <w:rFonts w:cstheme="minorHAnsi"/>
                <w:b/>
                <w:bCs/>
                <w:sz w:val="44"/>
                <w:lang w:val="en-US"/>
              </w:rPr>
            </w:pPr>
            <w:proofErr w:type="spellStart"/>
            <w:r w:rsidRPr="00CF6AFC">
              <w:rPr>
                <w:rFonts w:cstheme="minorHAnsi"/>
                <w:b/>
                <w:bCs/>
                <w:sz w:val="44"/>
                <w:lang w:val="en-US"/>
              </w:rPr>
              <w:t>Registrační</w:t>
            </w:r>
            <w:proofErr w:type="spellEnd"/>
            <w:r w:rsidRPr="00CF6AFC">
              <w:rPr>
                <w:rFonts w:cstheme="minorHAnsi"/>
                <w:b/>
                <w:bCs/>
                <w:sz w:val="44"/>
                <w:lang w:val="en-US"/>
              </w:rPr>
              <w:t xml:space="preserve"> </w:t>
            </w:r>
            <w:proofErr w:type="spellStart"/>
            <w:r w:rsidRPr="00CF6AFC">
              <w:rPr>
                <w:rFonts w:cstheme="minorHAnsi"/>
                <w:b/>
                <w:bCs/>
                <w:sz w:val="44"/>
                <w:lang w:val="en-US"/>
              </w:rPr>
              <w:t>formulář</w:t>
            </w:r>
            <w:proofErr w:type="spellEnd"/>
            <w:r>
              <w:rPr>
                <w:rFonts w:cstheme="minorHAnsi"/>
                <w:b/>
                <w:bCs/>
                <w:sz w:val="44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  <w:sz w:val="44"/>
                <w:lang w:val="en-US"/>
              </w:rPr>
              <w:t>reklamní</w:t>
            </w:r>
            <w:proofErr w:type="spellEnd"/>
            <w:r>
              <w:rPr>
                <w:rFonts w:cstheme="minorHAnsi"/>
                <w:b/>
                <w:bCs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44"/>
                <w:lang w:val="en-US"/>
              </w:rPr>
              <w:t>služby</w:t>
            </w:r>
            <w:proofErr w:type="spellEnd"/>
          </w:p>
          <w:p w14:paraId="4800474A" w14:textId="77777777" w:rsidR="0070429F" w:rsidRPr="00CF6AFC" w:rsidRDefault="0070429F" w:rsidP="0043108A">
            <w:pPr>
              <w:jc w:val="center"/>
              <w:rPr>
                <w:rFonts w:cstheme="minorHAnsi"/>
                <w:b/>
                <w:bCs/>
                <w:sz w:val="10"/>
                <w:szCs w:val="2"/>
                <w:lang w:val="en-US"/>
              </w:rPr>
            </w:pPr>
          </w:p>
          <w:p w14:paraId="4DBBAEC2" w14:textId="1C4BF4BD" w:rsidR="0070429F" w:rsidRPr="00CF6AFC" w:rsidRDefault="00F54562" w:rsidP="0043108A">
            <w:pPr>
              <w:jc w:val="center"/>
              <w:rPr>
                <w:rFonts w:cstheme="minorHAnsi"/>
                <w:bCs/>
                <w:sz w:val="28"/>
                <w:szCs w:val="32"/>
              </w:rPr>
            </w:pPr>
            <w:r>
              <w:rPr>
                <w:rFonts w:cstheme="minorHAnsi"/>
                <w:bCs/>
                <w:color w:val="002060"/>
                <w:sz w:val="28"/>
                <w:szCs w:val="32"/>
              </w:rPr>
              <w:t xml:space="preserve">29.DNY </w:t>
            </w:r>
            <w:r w:rsidRPr="00F54562">
              <w:rPr>
                <w:rFonts w:cstheme="minorHAnsi"/>
                <w:bCs/>
                <w:color w:val="C00000"/>
                <w:sz w:val="28"/>
                <w:szCs w:val="32"/>
              </w:rPr>
              <w:t xml:space="preserve">TEPELNÉHO ZPRACOVÁNÍ </w:t>
            </w:r>
            <w:r>
              <w:rPr>
                <w:rFonts w:cstheme="minorHAnsi"/>
                <w:bCs/>
                <w:color w:val="002060"/>
                <w:sz w:val="28"/>
                <w:szCs w:val="32"/>
              </w:rPr>
              <w:t>S MEZINÁRODNÍ ÚČASTÍ</w:t>
            </w:r>
          </w:p>
          <w:p w14:paraId="342C3041" w14:textId="28AF452A" w:rsidR="0070429F" w:rsidRPr="00375397" w:rsidRDefault="000520E3" w:rsidP="0043108A">
            <w:pPr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  <w:sz w:val="20"/>
                <w:szCs w:val="28"/>
              </w:rPr>
              <w:t>2</w:t>
            </w:r>
            <w:r w:rsidR="007D2D85">
              <w:rPr>
                <w:rFonts w:cstheme="minorHAnsi"/>
                <w:color w:val="7F7F7F" w:themeColor="text1" w:themeTint="80"/>
                <w:sz w:val="20"/>
                <w:szCs w:val="28"/>
              </w:rPr>
              <w:t>7</w:t>
            </w:r>
            <w:r>
              <w:rPr>
                <w:rFonts w:cstheme="minorHAnsi"/>
                <w:color w:val="7F7F7F" w:themeColor="text1" w:themeTint="80"/>
                <w:sz w:val="20"/>
                <w:szCs w:val="28"/>
              </w:rPr>
              <w:t>.-2</w:t>
            </w:r>
            <w:r w:rsidR="00F54562">
              <w:rPr>
                <w:rFonts w:cstheme="minorHAnsi"/>
                <w:color w:val="7F7F7F" w:themeColor="text1" w:themeTint="80"/>
                <w:sz w:val="20"/>
                <w:szCs w:val="28"/>
              </w:rPr>
              <w:t>8</w:t>
            </w:r>
            <w:r w:rsidR="0070429F" w:rsidRPr="00375397">
              <w:rPr>
                <w:rFonts w:cstheme="minorHAnsi"/>
                <w:color w:val="7F7F7F" w:themeColor="text1" w:themeTint="80"/>
                <w:sz w:val="20"/>
                <w:szCs w:val="28"/>
              </w:rPr>
              <w:t>. listopadu 202</w:t>
            </w:r>
            <w:r w:rsidR="00F54562">
              <w:rPr>
                <w:rFonts w:cstheme="minorHAnsi"/>
                <w:color w:val="7F7F7F" w:themeColor="text1" w:themeTint="80"/>
                <w:sz w:val="20"/>
                <w:szCs w:val="28"/>
              </w:rPr>
              <w:t>4</w:t>
            </w:r>
            <w:r w:rsidR="0070429F" w:rsidRPr="00375397">
              <w:rPr>
                <w:rFonts w:cstheme="minorHAnsi"/>
                <w:color w:val="7F7F7F" w:themeColor="text1" w:themeTint="80"/>
                <w:sz w:val="20"/>
                <w:szCs w:val="28"/>
              </w:rPr>
              <w:t>, Jihlava, Česká republika</w:t>
            </w:r>
          </w:p>
          <w:p w14:paraId="1E43F70C" w14:textId="77777777" w:rsidR="0070429F" w:rsidRPr="00CF6AFC" w:rsidRDefault="0070429F" w:rsidP="0043108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0429F" w:rsidRPr="00CF6AFC" w14:paraId="55A76475" w14:textId="77777777" w:rsidTr="001E22B8">
        <w:trPr>
          <w:gridAfter w:val="1"/>
          <w:wAfter w:w="61" w:type="dxa"/>
        </w:trPr>
        <w:tc>
          <w:tcPr>
            <w:tcW w:w="10679" w:type="dxa"/>
            <w:gridSpan w:val="8"/>
            <w:shd w:val="clear" w:color="auto" w:fill="FFFFFF" w:themeFill="background1"/>
          </w:tcPr>
          <w:p w14:paraId="500E74E5" w14:textId="77777777" w:rsidR="0070429F" w:rsidRPr="00F54562" w:rsidRDefault="0070429F" w:rsidP="0043108A">
            <w:pPr>
              <w:jc w:val="center"/>
              <w:rPr>
                <w:rFonts w:cstheme="minorHAnsi"/>
                <w:b/>
                <w:bCs/>
                <w:sz w:val="44"/>
                <w:lang w:val="en-US"/>
              </w:rPr>
            </w:pPr>
          </w:p>
        </w:tc>
      </w:tr>
      <w:tr w:rsidR="0098032B" w:rsidRPr="0070429F" w14:paraId="6B09A0BF" w14:textId="77777777" w:rsidTr="00B36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740" w:type="dxa"/>
            <w:gridSpan w:val="9"/>
            <w:shd w:val="clear" w:color="auto" w:fill="D9D9D9" w:themeFill="background1" w:themeFillShade="D9"/>
            <w:vAlign w:val="center"/>
          </w:tcPr>
          <w:p w14:paraId="11C5D298" w14:textId="77777777" w:rsidR="0098032B" w:rsidRPr="0070429F" w:rsidRDefault="00484D3C" w:rsidP="00ED137D">
            <w:pPr>
              <w:rPr>
                <w:rFonts w:cstheme="minorHAnsi"/>
                <w:b/>
                <w:sz w:val="28"/>
                <w:szCs w:val="28"/>
              </w:rPr>
            </w:pPr>
            <w:r w:rsidRPr="0070429F">
              <w:rPr>
                <w:rFonts w:cstheme="minorHAnsi"/>
                <w:b/>
                <w:sz w:val="28"/>
                <w:szCs w:val="28"/>
              </w:rPr>
              <w:t>Společnost</w:t>
            </w:r>
          </w:p>
          <w:p w14:paraId="6D2CCEE2" w14:textId="77777777" w:rsidR="0070429F" w:rsidRPr="0070429F" w:rsidRDefault="0070429F" w:rsidP="00ED137D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8032B" w:rsidRPr="0070429F" w14:paraId="46469FEE" w14:textId="77777777" w:rsidTr="00F2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6B68A7E9" w14:textId="77777777" w:rsidR="0098032B" w:rsidRPr="0070429F" w:rsidRDefault="00484D3C" w:rsidP="00ED137D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Název firmy</w:t>
            </w:r>
          </w:p>
        </w:tc>
        <w:tc>
          <w:tcPr>
            <w:tcW w:w="8932" w:type="dxa"/>
            <w:gridSpan w:val="8"/>
            <w:vAlign w:val="center"/>
          </w:tcPr>
          <w:p w14:paraId="28FE7E79" w14:textId="77777777" w:rsidR="0098032B" w:rsidRPr="0070429F" w:rsidRDefault="0098032B" w:rsidP="00ED137D">
            <w:pPr>
              <w:rPr>
                <w:rFonts w:cstheme="minorHAnsi"/>
                <w:sz w:val="18"/>
              </w:rPr>
            </w:pPr>
          </w:p>
        </w:tc>
      </w:tr>
      <w:tr w:rsidR="0098032B" w:rsidRPr="0070429F" w14:paraId="755CC8EE" w14:textId="77777777" w:rsidTr="00F2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1E723B3D" w14:textId="77777777" w:rsidR="0098032B" w:rsidRPr="0070429F" w:rsidRDefault="00484D3C" w:rsidP="00ED137D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Ulice</w:t>
            </w:r>
          </w:p>
        </w:tc>
        <w:tc>
          <w:tcPr>
            <w:tcW w:w="8932" w:type="dxa"/>
            <w:gridSpan w:val="8"/>
            <w:vAlign w:val="center"/>
          </w:tcPr>
          <w:p w14:paraId="1F575B78" w14:textId="77777777" w:rsidR="0098032B" w:rsidRPr="0070429F" w:rsidRDefault="0098032B" w:rsidP="00ED137D">
            <w:pPr>
              <w:rPr>
                <w:rFonts w:cstheme="minorHAnsi"/>
                <w:sz w:val="18"/>
              </w:rPr>
            </w:pPr>
          </w:p>
        </w:tc>
      </w:tr>
      <w:tr w:rsidR="0098032B" w:rsidRPr="0070429F" w14:paraId="3EC3D167" w14:textId="77777777" w:rsidTr="00F2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03955776" w14:textId="77777777" w:rsidR="0098032B" w:rsidRPr="0070429F" w:rsidRDefault="00484D3C" w:rsidP="00ED137D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PSČ</w:t>
            </w:r>
          </w:p>
        </w:tc>
        <w:tc>
          <w:tcPr>
            <w:tcW w:w="2694" w:type="dxa"/>
            <w:gridSpan w:val="2"/>
            <w:vAlign w:val="center"/>
          </w:tcPr>
          <w:p w14:paraId="13490D3B" w14:textId="77777777" w:rsidR="0098032B" w:rsidRPr="0070429F" w:rsidRDefault="0098032B" w:rsidP="00ED137D">
            <w:pPr>
              <w:rPr>
                <w:rFonts w:cstheme="minorHAnsi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8D4F38" w14:textId="77777777" w:rsidR="0098032B" w:rsidRPr="0070429F" w:rsidRDefault="00484D3C" w:rsidP="00ED137D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Město</w:t>
            </w:r>
          </w:p>
        </w:tc>
        <w:tc>
          <w:tcPr>
            <w:tcW w:w="2585" w:type="dxa"/>
            <w:gridSpan w:val="2"/>
            <w:vAlign w:val="center"/>
          </w:tcPr>
          <w:p w14:paraId="6C251FC9" w14:textId="77777777" w:rsidR="0098032B" w:rsidRPr="0070429F" w:rsidRDefault="0098032B" w:rsidP="00ED137D">
            <w:pPr>
              <w:rPr>
                <w:rFonts w:cstheme="minorHAnsi"/>
                <w:sz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7415961" w14:textId="77777777" w:rsidR="0098032B" w:rsidRPr="0070429F" w:rsidRDefault="00484D3C" w:rsidP="00ED137D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Země</w:t>
            </w:r>
          </w:p>
        </w:tc>
        <w:tc>
          <w:tcPr>
            <w:tcW w:w="1810" w:type="dxa"/>
            <w:gridSpan w:val="2"/>
            <w:vAlign w:val="center"/>
          </w:tcPr>
          <w:p w14:paraId="510EC5B7" w14:textId="77777777" w:rsidR="0098032B" w:rsidRPr="0070429F" w:rsidRDefault="0098032B" w:rsidP="00ED137D">
            <w:pPr>
              <w:rPr>
                <w:rFonts w:cstheme="minorHAnsi"/>
                <w:sz w:val="18"/>
              </w:rPr>
            </w:pPr>
          </w:p>
        </w:tc>
      </w:tr>
      <w:tr w:rsidR="004F1FE6" w:rsidRPr="0070429F" w14:paraId="1AF76D5A" w14:textId="77777777" w:rsidTr="00F2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794520AD" w14:textId="77777777" w:rsidR="004F1FE6" w:rsidRPr="0070429F" w:rsidRDefault="00484D3C" w:rsidP="004F1FE6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Zástupce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C0378E4" w14:textId="77777777" w:rsidR="004F1FE6" w:rsidRPr="00B36467" w:rsidRDefault="00484D3C" w:rsidP="00843F84">
            <w:pPr>
              <w:rPr>
                <w:rFonts w:cstheme="minorHAnsi"/>
                <w:bCs/>
                <w:sz w:val="18"/>
              </w:rPr>
            </w:pPr>
            <w:r w:rsidRPr="00B36467">
              <w:rPr>
                <w:rFonts w:cstheme="minorHAnsi"/>
                <w:bCs/>
                <w:sz w:val="18"/>
              </w:rPr>
              <w:t>Příjmení, Titul</w:t>
            </w:r>
          </w:p>
        </w:tc>
        <w:tc>
          <w:tcPr>
            <w:tcW w:w="3577" w:type="dxa"/>
            <w:gridSpan w:val="3"/>
            <w:vAlign w:val="center"/>
          </w:tcPr>
          <w:p w14:paraId="5C41C055" w14:textId="77777777" w:rsidR="004F1FE6" w:rsidRPr="00B36467" w:rsidRDefault="004F1FE6" w:rsidP="00843F84">
            <w:pPr>
              <w:rPr>
                <w:rFonts w:cstheme="minorHAnsi"/>
                <w:bCs/>
                <w:sz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7C604F" w14:textId="77777777" w:rsidR="004F1FE6" w:rsidRPr="00B36467" w:rsidRDefault="00484D3C" w:rsidP="00843F84">
            <w:pPr>
              <w:rPr>
                <w:rFonts w:cstheme="minorHAnsi"/>
                <w:bCs/>
                <w:sz w:val="18"/>
              </w:rPr>
            </w:pPr>
            <w:r w:rsidRPr="00B36467">
              <w:rPr>
                <w:rFonts w:cstheme="minorHAnsi"/>
                <w:bCs/>
                <w:sz w:val="18"/>
              </w:rPr>
              <w:t>Jméno</w:t>
            </w:r>
          </w:p>
        </w:tc>
        <w:tc>
          <w:tcPr>
            <w:tcW w:w="2803" w:type="dxa"/>
            <w:gridSpan w:val="3"/>
            <w:vAlign w:val="center"/>
          </w:tcPr>
          <w:p w14:paraId="7B8791F5" w14:textId="77777777" w:rsidR="004F1FE6" w:rsidRPr="0070429F" w:rsidRDefault="004F1FE6" w:rsidP="00843F84">
            <w:pPr>
              <w:rPr>
                <w:rFonts w:cstheme="minorHAnsi"/>
                <w:sz w:val="18"/>
              </w:rPr>
            </w:pPr>
          </w:p>
        </w:tc>
      </w:tr>
      <w:tr w:rsidR="0098032B" w:rsidRPr="0070429F" w14:paraId="1A5D6B7E" w14:textId="77777777" w:rsidTr="00F2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212AC73A" w14:textId="77777777" w:rsidR="0098032B" w:rsidRPr="0070429F" w:rsidRDefault="00484D3C" w:rsidP="00ED137D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Telefon</w:t>
            </w:r>
          </w:p>
        </w:tc>
        <w:tc>
          <w:tcPr>
            <w:tcW w:w="2694" w:type="dxa"/>
            <w:gridSpan w:val="2"/>
            <w:vAlign w:val="center"/>
          </w:tcPr>
          <w:p w14:paraId="0129B206" w14:textId="77777777" w:rsidR="0098032B" w:rsidRPr="0070429F" w:rsidRDefault="0098032B" w:rsidP="00ED137D">
            <w:pPr>
              <w:rPr>
                <w:rFonts w:cstheme="minorHAnsi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9F3B44" w14:textId="77777777" w:rsidR="0098032B" w:rsidRPr="0070429F" w:rsidRDefault="00ED137D" w:rsidP="00ED137D">
            <w:pPr>
              <w:rPr>
                <w:rFonts w:cstheme="minorHAnsi"/>
                <w:b/>
                <w:sz w:val="18"/>
              </w:rPr>
            </w:pPr>
            <w:r w:rsidRPr="0070429F">
              <w:rPr>
                <w:rFonts w:cstheme="minorHAnsi"/>
                <w:b/>
                <w:sz w:val="18"/>
              </w:rPr>
              <w:t>E-</w:t>
            </w:r>
            <w:r w:rsidR="0070429F" w:rsidRPr="0070429F">
              <w:rPr>
                <w:rFonts w:cstheme="minorHAnsi"/>
                <w:b/>
                <w:sz w:val="18"/>
              </w:rPr>
              <w:t>m</w:t>
            </w:r>
            <w:r w:rsidR="0098032B" w:rsidRPr="0070429F">
              <w:rPr>
                <w:rFonts w:cstheme="minorHAnsi"/>
                <w:b/>
                <w:sz w:val="18"/>
              </w:rPr>
              <w:t>ail</w:t>
            </w:r>
          </w:p>
        </w:tc>
        <w:tc>
          <w:tcPr>
            <w:tcW w:w="5388" w:type="dxa"/>
            <w:gridSpan w:val="5"/>
            <w:vAlign w:val="center"/>
          </w:tcPr>
          <w:p w14:paraId="72B16430" w14:textId="77777777" w:rsidR="0098032B" w:rsidRPr="0070429F" w:rsidRDefault="0098032B" w:rsidP="00ED137D">
            <w:pPr>
              <w:rPr>
                <w:rFonts w:cstheme="minorHAnsi"/>
                <w:sz w:val="18"/>
              </w:rPr>
            </w:pPr>
          </w:p>
        </w:tc>
      </w:tr>
      <w:tr w:rsidR="001E22B8" w:rsidRPr="0070429F" w14:paraId="1E1874D2" w14:textId="77777777" w:rsidTr="00F2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0CF1838A" w14:textId="77777777" w:rsidR="001E22B8" w:rsidRPr="0070429F" w:rsidRDefault="001E22B8" w:rsidP="00ED137D">
            <w:pPr>
              <w:rPr>
                <w:rFonts w:cstheme="minorHAnsi"/>
                <w:sz w:val="18"/>
              </w:rPr>
            </w:pPr>
            <w:r w:rsidRPr="0070429F">
              <w:rPr>
                <w:rFonts w:cstheme="minorHAnsi"/>
                <w:sz w:val="18"/>
              </w:rPr>
              <w:t>Fakturační adresa</w:t>
            </w:r>
          </w:p>
        </w:tc>
        <w:tc>
          <w:tcPr>
            <w:tcW w:w="6130" w:type="dxa"/>
            <w:gridSpan w:val="5"/>
            <w:vAlign w:val="center"/>
          </w:tcPr>
          <w:p w14:paraId="07E5FE20" w14:textId="77777777" w:rsidR="001E22B8" w:rsidRPr="0070429F" w:rsidRDefault="001E22B8" w:rsidP="00ED137D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52BAD7" w14:textId="2EA81BED" w:rsidR="001E22B8" w:rsidRPr="0070429F" w:rsidRDefault="001E22B8" w:rsidP="00ED137D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IČ</w:t>
            </w:r>
          </w:p>
        </w:tc>
        <w:tc>
          <w:tcPr>
            <w:tcW w:w="1810" w:type="dxa"/>
            <w:gridSpan w:val="2"/>
            <w:vAlign w:val="center"/>
          </w:tcPr>
          <w:p w14:paraId="284FF28B" w14:textId="02D386C6" w:rsidR="001E22B8" w:rsidRPr="0070429F" w:rsidRDefault="001E22B8" w:rsidP="00ED137D">
            <w:pPr>
              <w:rPr>
                <w:rFonts w:cstheme="minorHAnsi"/>
                <w:sz w:val="18"/>
              </w:rPr>
            </w:pPr>
          </w:p>
        </w:tc>
      </w:tr>
    </w:tbl>
    <w:p w14:paraId="2B466A37" w14:textId="77777777" w:rsidR="0098032B" w:rsidRPr="0070429F" w:rsidRDefault="00484D3C">
      <w:pPr>
        <w:rPr>
          <w:rFonts w:cstheme="minorHAnsi"/>
          <w:i/>
          <w:sz w:val="16"/>
        </w:rPr>
      </w:pPr>
      <w:r w:rsidRPr="0070429F">
        <w:rPr>
          <w:rFonts w:cstheme="minorHAnsi"/>
          <w:i/>
          <w:sz w:val="16"/>
        </w:rPr>
        <w:t>Souhlasím s uveřejněním názvu firmy a jména jejího zástupce na listu účastníků.</w:t>
      </w:r>
    </w:p>
    <w:p w14:paraId="47659639" w14:textId="77777777" w:rsidR="00700764" w:rsidRPr="0070429F" w:rsidRDefault="00700764" w:rsidP="008D02D2">
      <w:pPr>
        <w:spacing w:line="360" w:lineRule="auto"/>
        <w:rPr>
          <w:rFonts w:cstheme="minorHAnsi"/>
          <w:b/>
          <w:sz w:val="18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2126"/>
        <w:gridCol w:w="1843"/>
      </w:tblGrid>
      <w:tr w:rsidR="00192579" w:rsidRPr="0070429F" w14:paraId="5EF108E8" w14:textId="77777777" w:rsidTr="00192579">
        <w:trPr>
          <w:trHeight w:val="369"/>
        </w:trPr>
        <w:tc>
          <w:tcPr>
            <w:tcW w:w="6771" w:type="dxa"/>
            <w:shd w:val="clear" w:color="auto" w:fill="D9D9D9" w:themeFill="background1" w:themeFillShade="D9"/>
          </w:tcPr>
          <w:p w14:paraId="1F40E52C" w14:textId="77777777" w:rsidR="00192579" w:rsidRPr="0070429F" w:rsidRDefault="00484D3C" w:rsidP="000D31EF">
            <w:pPr>
              <w:rPr>
                <w:rFonts w:cstheme="minorHAnsi"/>
                <w:b/>
                <w:sz w:val="28"/>
                <w:szCs w:val="28"/>
              </w:rPr>
            </w:pPr>
            <w:r w:rsidRPr="0070429F">
              <w:rPr>
                <w:rFonts w:cstheme="minorHAnsi"/>
                <w:b/>
                <w:sz w:val="28"/>
                <w:szCs w:val="28"/>
              </w:rPr>
              <w:t>Účastnické poplatky</w:t>
            </w:r>
            <w:r w:rsidR="00192579" w:rsidRPr="0070429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17A48202" w14:textId="77777777" w:rsidR="0070429F" w:rsidRPr="0070429F" w:rsidRDefault="0070429F" w:rsidP="000D31EF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D1C42F9" w14:textId="77777777" w:rsidR="00192579" w:rsidRPr="0070429F" w:rsidRDefault="00FB321F" w:rsidP="000D31EF">
            <w:pPr>
              <w:jc w:val="center"/>
              <w:rPr>
                <w:rFonts w:cstheme="minorHAnsi"/>
                <w:bCs/>
                <w:sz w:val="20"/>
              </w:rPr>
            </w:pPr>
            <w:r w:rsidRPr="0070429F">
              <w:rPr>
                <w:rFonts w:cstheme="minorHAnsi"/>
                <w:b/>
                <w:sz w:val="20"/>
              </w:rPr>
              <w:t>CZK</w:t>
            </w:r>
            <w:r w:rsidR="0070429F">
              <w:rPr>
                <w:rFonts w:cstheme="minorHAnsi"/>
                <w:b/>
                <w:sz w:val="20"/>
              </w:rPr>
              <w:t xml:space="preserve"> </w:t>
            </w:r>
            <w:r w:rsidR="0070429F">
              <w:rPr>
                <w:rFonts w:cstheme="minorHAnsi"/>
                <w:bCs/>
                <w:sz w:val="20"/>
              </w:rPr>
              <w:t>(bez DPH)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41FF6E" w14:textId="77777777" w:rsidR="00192579" w:rsidRPr="0070429F" w:rsidRDefault="00B36467" w:rsidP="000D31E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Prosím zakřížkujte</w:t>
            </w:r>
          </w:p>
        </w:tc>
      </w:tr>
      <w:tr w:rsidR="00BC0CE5" w:rsidRPr="0070429F" w14:paraId="605EC965" w14:textId="77777777" w:rsidTr="0070429F">
        <w:trPr>
          <w:trHeight w:val="439"/>
        </w:trPr>
        <w:tc>
          <w:tcPr>
            <w:tcW w:w="6771" w:type="dxa"/>
            <w:vAlign w:val="center"/>
          </w:tcPr>
          <w:p w14:paraId="5FEFA656" w14:textId="692C52B1" w:rsidR="00BC0CE5" w:rsidRPr="00784965" w:rsidRDefault="00C1095E" w:rsidP="00BC0CE5">
            <w:pPr>
              <w:rPr>
                <w:rFonts w:cstheme="minorHAnsi"/>
                <w:b/>
                <w:bCs/>
                <w:sz w:val="20"/>
              </w:rPr>
            </w:pPr>
            <w:r w:rsidRPr="00784965">
              <w:rPr>
                <w:rFonts w:cstheme="minorHAnsi"/>
                <w:b/>
                <w:bCs/>
                <w:sz w:val="20"/>
              </w:rPr>
              <w:t xml:space="preserve">Komerční prezentace formou přednášky </w:t>
            </w:r>
            <w:r w:rsidR="00F2393D">
              <w:rPr>
                <w:rFonts w:cstheme="minorHAnsi"/>
                <w:b/>
                <w:bCs/>
                <w:sz w:val="20"/>
              </w:rPr>
              <w:t>1</w:t>
            </w:r>
            <w:r w:rsidRPr="00784965">
              <w:rPr>
                <w:rFonts w:cstheme="minorHAnsi"/>
                <w:b/>
                <w:bCs/>
                <w:sz w:val="20"/>
              </w:rPr>
              <w:t xml:space="preserve">0 min </w:t>
            </w:r>
            <w:r w:rsidRPr="00F54562">
              <w:rPr>
                <w:rFonts w:cstheme="minorHAnsi"/>
                <w:sz w:val="20"/>
              </w:rPr>
              <w:t>+ 1 účast</w:t>
            </w:r>
          </w:p>
        </w:tc>
        <w:tc>
          <w:tcPr>
            <w:tcW w:w="2126" w:type="dxa"/>
            <w:vAlign w:val="center"/>
          </w:tcPr>
          <w:p w14:paraId="07CD2D54" w14:textId="7713BB28" w:rsidR="00BC0CE5" w:rsidRPr="00F54562" w:rsidRDefault="00EA3BA6" w:rsidP="005322E3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F2393D">
              <w:rPr>
                <w:rFonts w:cstheme="minorHAnsi"/>
                <w:b/>
                <w:sz w:val="20"/>
              </w:rPr>
              <w:t>9</w:t>
            </w:r>
            <w:r w:rsidR="00C1095E" w:rsidRPr="00F2393D">
              <w:rPr>
                <w:rFonts w:cstheme="minorHAnsi"/>
                <w:b/>
                <w:sz w:val="20"/>
              </w:rPr>
              <w:t>.</w:t>
            </w:r>
            <w:r w:rsidR="00E77BB3" w:rsidRPr="00F2393D">
              <w:rPr>
                <w:rFonts w:cstheme="minorHAnsi"/>
                <w:b/>
                <w:sz w:val="20"/>
              </w:rPr>
              <w:t>9</w:t>
            </w:r>
            <w:r w:rsidR="00FB321F" w:rsidRPr="00F2393D">
              <w:rPr>
                <w:rFonts w:cstheme="minorHAnsi"/>
                <w:b/>
                <w:sz w:val="20"/>
              </w:rPr>
              <w:t>00</w:t>
            </w:r>
            <w:r w:rsidR="00C1095E" w:rsidRPr="00F2393D">
              <w:rPr>
                <w:rFonts w:cstheme="minorHAnsi"/>
                <w:b/>
                <w:sz w:val="20"/>
              </w:rPr>
              <w:t xml:space="preserve">,- </w:t>
            </w:r>
            <w:r w:rsidR="00FB321F" w:rsidRPr="00F2393D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5509B32" w14:textId="77777777" w:rsidR="00BC0CE5" w:rsidRPr="0070429F" w:rsidRDefault="00BC0CE5" w:rsidP="005322E3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B321F" w:rsidRPr="0070429F" w14:paraId="64A45310" w14:textId="77777777" w:rsidTr="0070429F">
        <w:trPr>
          <w:trHeight w:val="439"/>
        </w:trPr>
        <w:tc>
          <w:tcPr>
            <w:tcW w:w="6771" w:type="dxa"/>
            <w:vAlign w:val="center"/>
          </w:tcPr>
          <w:p w14:paraId="3A7BAE3D" w14:textId="77777777" w:rsidR="0070429F" w:rsidRPr="00784965" w:rsidRDefault="00C1095E" w:rsidP="00192579">
            <w:pPr>
              <w:rPr>
                <w:rFonts w:cstheme="minorHAnsi"/>
                <w:b/>
                <w:bCs/>
                <w:sz w:val="20"/>
              </w:rPr>
            </w:pPr>
            <w:r w:rsidRPr="00784965">
              <w:rPr>
                <w:rFonts w:cstheme="minorHAnsi"/>
                <w:b/>
                <w:bCs/>
                <w:sz w:val="20"/>
              </w:rPr>
              <w:t xml:space="preserve">Barevná reklama uvnitř Sborníku abstraktů </w:t>
            </w:r>
            <w:r w:rsidRPr="00F54562">
              <w:rPr>
                <w:rFonts w:cstheme="minorHAnsi"/>
                <w:sz w:val="20"/>
              </w:rPr>
              <w:t>(1 strana A4 v PDF)</w:t>
            </w:r>
          </w:p>
          <w:p w14:paraId="35D83B31" w14:textId="1794EF50" w:rsidR="00FB321F" w:rsidRPr="0070429F" w:rsidRDefault="0070429F" w:rsidP="001925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 w:rsidRPr="00784965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 xml:space="preserve">– podklady do </w:t>
            </w:r>
            <w:r w:rsidR="000857F8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30</w:t>
            </w:r>
            <w:r w:rsidRPr="00784965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.9.202</w:t>
            </w:r>
            <w:r w:rsidR="00822E90">
              <w:rPr>
                <w:rStyle w:val="Zdraznn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vAlign w:val="center"/>
          </w:tcPr>
          <w:p w14:paraId="4363A942" w14:textId="6E90D6B4" w:rsidR="00FB321F" w:rsidRPr="00F2393D" w:rsidRDefault="00EA3BA6" w:rsidP="000D31EF">
            <w:pPr>
              <w:jc w:val="center"/>
              <w:rPr>
                <w:rFonts w:cstheme="minorHAnsi"/>
                <w:b/>
                <w:sz w:val="20"/>
              </w:rPr>
            </w:pPr>
            <w:r w:rsidRPr="00F2393D">
              <w:rPr>
                <w:rFonts w:cstheme="minorHAnsi"/>
                <w:b/>
                <w:sz w:val="20"/>
              </w:rPr>
              <w:t>9</w:t>
            </w:r>
            <w:r w:rsidR="0070429F" w:rsidRPr="00F2393D">
              <w:rPr>
                <w:rFonts w:cstheme="minorHAnsi"/>
                <w:b/>
                <w:sz w:val="20"/>
              </w:rPr>
              <w:t>.</w:t>
            </w:r>
            <w:r w:rsidR="00E77BB3" w:rsidRPr="00F2393D">
              <w:rPr>
                <w:rFonts w:cstheme="minorHAnsi"/>
                <w:b/>
                <w:sz w:val="20"/>
              </w:rPr>
              <w:t>9</w:t>
            </w:r>
            <w:r w:rsidR="0070429F" w:rsidRPr="00F2393D">
              <w:rPr>
                <w:rFonts w:cstheme="minorHAnsi"/>
                <w:b/>
                <w:sz w:val="20"/>
              </w:rPr>
              <w:t>00</w:t>
            </w:r>
            <w:r w:rsidR="00C1095E" w:rsidRPr="00F2393D">
              <w:rPr>
                <w:rFonts w:cstheme="minorHAnsi"/>
                <w:b/>
                <w:sz w:val="20"/>
              </w:rPr>
              <w:t>,-</w:t>
            </w:r>
          </w:p>
        </w:tc>
        <w:tc>
          <w:tcPr>
            <w:tcW w:w="1843" w:type="dxa"/>
            <w:vAlign w:val="center"/>
          </w:tcPr>
          <w:p w14:paraId="61611660" w14:textId="77777777" w:rsidR="00FB321F" w:rsidRPr="0070429F" w:rsidRDefault="00FB321F" w:rsidP="000D31EF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B321F" w:rsidRPr="0070429F" w14:paraId="6DBC84E2" w14:textId="77777777" w:rsidTr="0070429F">
        <w:trPr>
          <w:trHeight w:val="439"/>
        </w:trPr>
        <w:tc>
          <w:tcPr>
            <w:tcW w:w="6771" w:type="dxa"/>
            <w:vAlign w:val="center"/>
          </w:tcPr>
          <w:p w14:paraId="0F138620" w14:textId="4C96BB3B" w:rsidR="00FB321F" w:rsidRPr="00784965" w:rsidRDefault="00C1095E" w:rsidP="00192579">
            <w:pPr>
              <w:rPr>
                <w:rFonts w:cstheme="minorHAnsi"/>
                <w:b/>
                <w:bCs/>
                <w:sz w:val="20"/>
              </w:rPr>
            </w:pPr>
            <w:r w:rsidRPr="00784965">
              <w:rPr>
                <w:rFonts w:cstheme="minorHAnsi"/>
                <w:b/>
                <w:bCs/>
                <w:sz w:val="20"/>
              </w:rPr>
              <w:t>Umístění reklamního banneru</w:t>
            </w:r>
          </w:p>
          <w:p w14:paraId="7B0D3005" w14:textId="77777777" w:rsidR="00C713F3" w:rsidRPr="0070429F" w:rsidRDefault="00B36467" w:rsidP="00192579">
            <w:pPr>
              <w:rPr>
                <w:rFonts w:cstheme="minorHAnsi"/>
                <w:sz w:val="20"/>
              </w:rPr>
            </w:pPr>
            <w:r w:rsidRPr="00784965">
              <w:rPr>
                <w:rStyle w:val="Zdraznn"/>
                <w:rFonts w:cstheme="minorHAnsi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 xml:space="preserve">- </w:t>
            </w:r>
            <w:r w:rsidR="00C713F3" w:rsidRPr="00784965">
              <w:rPr>
                <w:rStyle w:val="Zdraznn"/>
                <w:rFonts w:cstheme="minorHAnsi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max rozměry banneru 1,5 x 2 m</w:t>
            </w:r>
          </w:p>
        </w:tc>
        <w:tc>
          <w:tcPr>
            <w:tcW w:w="2126" w:type="dxa"/>
            <w:vAlign w:val="center"/>
          </w:tcPr>
          <w:p w14:paraId="43F82B13" w14:textId="4DAE86E7" w:rsidR="00FB321F" w:rsidRPr="00F2393D" w:rsidRDefault="00EA3BA6" w:rsidP="000D31EF">
            <w:pPr>
              <w:jc w:val="center"/>
              <w:rPr>
                <w:rFonts w:cstheme="minorHAnsi"/>
                <w:b/>
                <w:sz w:val="20"/>
              </w:rPr>
            </w:pPr>
            <w:r w:rsidRPr="00F2393D">
              <w:rPr>
                <w:rFonts w:cstheme="minorHAnsi"/>
                <w:b/>
                <w:sz w:val="20"/>
              </w:rPr>
              <w:t xml:space="preserve"> </w:t>
            </w:r>
            <w:r w:rsidR="00E77BB3" w:rsidRPr="00F2393D">
              <w:rPr>
                <w:rFonts w:cstheme="minorHAnsi"/>
                <w:b/>
                <w:sz w:val="20"/>
              </w:rPr>
              <w:t>7</w:t>
            </w:r>
            <w:r w:rsidR="00C1095E" w:rsidRPr="00F2393D">
              <w:rPr>
                <w:rFonts w:cstheme="minorHAnsi"/>
                <w:b/>
                <w:sz w:val="20"/>
              </w:rPr>
              <w:t>.</w:t>
            </w:r>
            <w:r w:rsidR="006629D0" w:rsidRPr="00F2393D">
              <w:rPr>
                <w:rFonts w:cstheme="minorHAnsi"/>
                <w:b/>
                <w:sz w:val="20"/>
              </w:rPr>
              <w:t>9</w:t>
            </w:r>
            <w:r w:rsidR="00FB321F" w:rsidRPr="00F2393D">
              <w:rPr>
                <w:rFonts w:cstheme="minorHAnsi"/>
                <w:b/>
                <w:sz w:val="20"/>
              </w:rPr>
              <w:t xml:space="preserve">00 </w:t>
            </w:r>
            <w:r w:rsidR="00C1095E" w:rsidRPr="00F2393D">
              <w:rPr>
                <w:rFonts w:cstheme="minorHAnsi"/>
                <w:b/>
                <w:sz w:val="20"/>
              </w:rPr>
              <w:t>,-</w:t>
            </w:r>
          </w:p>
        </w:tc>
        <w:tc>
          <w:tcPr>
            <w:tcW w:w="1843" w:type="dxa"/>
            <w:vAlign w:val="center"/>
          </w:tcPr>
          <w:p w14:paraId="22994A1A" w14:textId="77777777" w:rsidR="00FB321F" w:rsidRPr="0070429F" w:rsidRDefault="00FB321F" w:rsidP="000D31EF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B321F" w:rsidRPr="0070429F" w14:paraId="6002CB35" w14:textId="77777777" w:rsidTr="0070429F">
        <w:trPr>
          <w:trHeight w:val="440"/>
        </w:trPr>
        <w:tc>
          <w:tcPr>
            <w:tcW w:w="6771" w:type="dxa"/>
            <w:vAlign w:val="center"/>
          </w:tcPr>
          <w:p w14:paraId="7442D034" w14:textId="77777777" w:rsidR="00FB321F" w:rsidRPr="00784965" w:rsidRDefault="00C1095E" w:rsidP="00192579">
            <w:pPr>
              <w:rPr>
                <w:rFonts w:cstheme="minorHAnsi"/>
                <w:b/>
                <w:bCs/>
                <w:sz w:val="20"/>
              </w:rPr>
            </w:pPr>
            <w:r w:rsidRPr="00784965">
              <w:rPr>
                <w:rFonts w:cstheme="minorHAnsi"/>
                <w:b/>
                <w:bCs/>
                <w:sz w:val="20"/>
              </w:rPr>
              <w:t xml:space="preserve">Distribuce firemních materiálů </w:t>
            </w:r>
            <w:r w:rsidR="0070429F" w:rsidRPr="00784965">
              <w:rPr>
                <w:rFonts w:cstheme="minorHAnsi"/>
                <w:b/>
                <w:bCs/>
                <w:sz w:val="20"/>
              </w:rPr>
              <w:t>během registrace účastníků</w:t>
            </w:r>
          </w:p>
        </w:tc>
        <w:tc>
          <w:tcPr>
            <w:tcW w:w="2126" w:type="dxa"/>
            <w:vAlign w:val="center"/>
          </w:tcPr>
          <w:p w14:paraId="423A4FB4" w14:textId="2F46217A" w:rsidR="00FB321F" w:rsidRPr="00F2393D" w:rsidRDefault="00E77BB3" w:rsidP="000D31EF">
            <w:pPr>
              <w:jc w:val="center"/>
              <w:rPr>
                <w:rFonts w:cstheme="minorHAnsi"/>
                <w:b/>
                <w:sz w:val="20"/>
              </w:rPr>
            </w:pPr>
            <w:r w:rsidRPr="00F2393D">
              <w:rPr>
                <w:rFonts w:cstheme="minorHAnsi"/>
                <w:b/>
                <w:sz w:val="20"/>
              </w:rPr>
              <w:t>5</w:t>
            </w:r>
            <w:r w:rsidR="00C1095E" w:rsidRPr="00F2393D">
              <w:rPr>
                <w:rFonts w:cstheme="minorHAnsi"/>
                <w:b/>
                <w:sz w:val="20"/>
              </w:rPr>
              <w:t>.</w:t>
            </w:r>
            <w:r w:rsidRPr="00F2393D">
              <w:rPr>
                <w:rFonts w:cstheme="minorHAnsi"/>
                <w:b/>
                <w:sz w:val="20"/>
              </w:rPr>
              <w:t>9</w:t>
            </w:r>
            <w:r w:rsidR="00FB321F" w:rsidRPr="00F2393D">
              <w:rPr>
                <w:rFonts w:cstheme="minorHAnsi"/>
                <w:b/>
                <w:sz w:val="20"/>
              </w:rPr>
              <w:t>00</w:t>
            </w:r>
            <w:r w:rsidR="00C1095E" w:rsidRPr="00F2393D">
              <w:rPr>
                <w:rFonts w:cstheme="minorHAnsi"/>
                <w:b/>
                <w:sz w:val="20"/>
              </w:rPr>
              <w:t>,-</w:t>
            </w:r>
            <w:r w:rsidR="00FB321F" w:rsidRPr="00F2393D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2108D1F" w14:textId="77777777" w:rsidR="00FB321F" w:rsidRPr="0070429F" w:rsidRDefault="00FB321F" w:rsidP="000D31EF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B321F" w:rsidRPr="0070429F" w14:paraId="189F0217" w14:textId="77777777" w:rsidTr="00192579">
        <w:trPr>
          <w:trHeight w:val="369"/>
        </w:trPr>
        <w:tc>
          <w:tcPr>
            <w:tcW w:w="6771" w:type="dxa"/>
            <w:vAlign w:val="center"/>
          </w:tcPr>
          <w:p w14:paraId="663A8E23" w14:textId="77777777" w:rsidR="006629D0" w:rsidRPr="00784965" w:rsidRDefault="00C1095E" w:rsidP="00192579">
            <w:pPr>
              <w:rPr>
                <w:rFonts w:cstheme="minorHAnsi"/>
                <w:b/>
                <w:bCs/>
                <w:sz w:val="20"/>
              </w:rPr>
            </w:pPr>
            <w:r w:rsidRPr="00784965">
              <w:rPr>
                <w:rFonts w:cstheme="minorHAnsi"/>
                <w:b/>
                <w:bCs/>
                <w:sz w:val="20"/>
              </w:rPr>
              <w:t>Výstavka</w:t>
            </w:r>
          </w:p>
          <w:p w14:paraId="6F6BC568" w14:textId="77777777" w:rsidR="00FB321F" w:rsidRPr="0070429F" w:rsidRDefault="00B36467" w:rsidP="00192579">
            <w:pPr>
              <w:rPr>
                <w:rFonts w:cstheme="minorHAnsi"/>
                <w:sz w:val="20"/>
              </w:rPr>
            </w:pPr>
            <w:r w:rsidRPr="00784965">
              <w:rPr>
                <w:rStyle w:val="Zdraznn"/>
                <w:rFonts w:cstheme="minorHAnsi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 xml:space="preserve">- </w:t>
            </w:r>
            <w:r w:rsidR="006629D0" w:rsidRPr="00784965">
              <w:rPr>
                <w:rStyle w:val="Zdraznn"/>
                <w:rFonts w:cstheme="minorHAnsi"/>
                <w:color w:val="7F7F7F" w:themeColor="text1" w:themeTint="80"/>
                <w:sz w:val="16"/>
                <w:szCs w:val="16"/>
                <w:bdr w:val="none" w:sz="0" w:space="0" w:color="auto" w:frame="1"/>
              </w:rPr>
              <w:t>jeden účastník zdarma, stůl, 2 židle, stojan na prospekty, 4 panely na Vaši reklamu, černobílý potisk na límec, elektrická přípojka, wifi připojení, odpadkový koš</w:t>
            </w:r>
          </w:p>
        </w:tc>
        <w:tc>
          <w:tcPr>
            <w:tcW w:w="2126" w:type="dxa"/>
            <w:vAlign w:val="center"/>
          </w:tcPr>
          <w:p w14:paraId="148107D1" w14:textId="17E6B90D" w:rsidR="00FB321F" w:rsidRPr="00F2393D" w:rsidRDefault="00EA3BA6" w:rsidP="000D31EF">
            <w:pPr>
              <w:jc w:val="center"/>
              <w:rPr>
                <w:rFonts w:cstheme="minorHAnsi"/>
                <w:b/>
                <w:sz w:val="20"/>
              </w:rPr>
            </w:pPr>
            <w:r w:rsidRPr="00F2393D">
              <w:rPr>
                <w:rFonts w:cstheme="minorHAnsi"/>
                <w:b/>
                <w:sz w:val="20"/>
              </w:rPr>
              <w:t>2</w:t>
            </w:r>
            <w:r w:rsidR="00E77BB3" w:rsidRPr="00F2393D">
              <w:rPr>
                <w:rFonts w:cstheme="minorHAnsi"/>
                <w:b/>
                <w:sz w:val="20"/>
              </w:rPr>
              <w:t>6</w:t>
            </w:r>
            <w:r w:rsidR="00C1095E" w:rsidRPr="00F2393D">
              <w:rPr>
                <w:rFonts w:cstheme="minorHAnsi"/>
                <w:b/>
                <w:sz w:val="20"/>
              </w:rPr>
              <w:t>.</w:t>
            </w:r>
            <w:r w:rsidR="00FB321F" w:rsidRPr="00F2393D">
              <w:rPr>
                <w:rFonts w:cstheme="minorHAnsi"/>
                <w:b/>
                <w:sz w:val="20"/>
              </w:rPr>
              <w:t>000</w:t>
            </w:r>
            <w:r w:rsidR="00C1095E" w:rsidRPr="00F2393D">
              <w:rPr>
                <w:rFonts w:cstheme="minorHAnsi"/>
                <w:b/>
                <w:sz w:val="20"/>
              </w:rPr>
              <w:t>,-</w:t>
            </w:r>
            <w:r w:rsidR="00FB321F" w:rsidRPr="00F2393D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5159918" w14:textId="77777777" w:rsidR="00FB321F" w:rsidRPr="0070429F" w:rsidRDefault="00FB321F" w:rsidP="000D31EF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192579" w:rsidRPr="0070429F" w14:paraId="73B69981" w14:textId="77777777" w:rsidTr="0070429F">
        <w:trPr>
          <w:trHeight w:val="444"/>
        </w:trPr>
        <w:tc>
          <w:tcPr>
            <w:tcW w:w="6771" w:type="dxa"/>
            <w:vAlign w:val="center"/>
          </w:tcPr>
          <w:p w14:paraId="271FF410" w14:textId="77777777" w:rsidR="00192579" w:rsidRPr="0070429F" w:rsidRDefault="00192579" w:rsidP="004763D5">
            <w:pPr>
              <w:rPr>
                <w:rFonts w:cstheme="minorHAnsi"/>
                <w:sz w:val="20"/>
              </w:rPr>
            </w:pPr>
            <w:r w:rsidRPr="0070429F">
              <w:rPr>
                <w:rFonts w:cstheme="minorHAnsi"/>
                <w:bCs/>
                <w:sz w:val="20"/>
              </w:rPr>
              <w:t>*</w:t>
            </w:r>
            <w:r w:rsidR="00C1095E" w:rsidRPr="00784965">
              <w:rPr>
                <w:rFonts w:cstheme="minorHAnsi"/>
                <w:b/>
                <w:sz w:val="20"/>
              </w:rPr>
              <w:t>Sponzor konference</w:t>
            </w:r>
            <w:r w:rsidRPr="0070429F">
              <w:rPr>
                <w:rFonts w:cstheme="minorHAnsi"/>
                <w:bCs/>
                <w:sz w:val="20"/>
              </w:rPr>
              <w:tab/>
            </w:r>
          </w:p>
        </w:tc>
        <w:tc>
          <w:tcPr>
            <w:tcW w:w="2126" w:type="dxa"/>
            <w:vAlign w:val="center"/>
          </w:tcPr>
          <w:p w14:paraId="0FE2DD23" w14:textId="0B306EB4" w:rsidR="00192579" w:rsidRPr="00F2393D" w:rsidRDefault="00EA3BA6" w:rsidP="000D31EF">
            <w:pPr>
              <w:jc w:val="center"/>
              <w:rPr>
                <w:rFonts w:cstheme="minorHAnsi"/>
                <w:b/>
                <w:sz w:val="20"/>
              </w:rPr>
            </w:pPr>
            <w:r w:rsidRPr="00F2393D">
              <w:rPr>
                <w:rFonts w:cstheme="minorHAnsi"/>
                <w:b/>
                <w:sz w:val="20"/>
              </w:rPr>
              <w:t>40</w:t>
            </w:r>
            <w:r w:rsidR="00C1095E" w:rsidRPr="00F2393D">
              <w:rPr>
                <w:rFonts w:cstheme="minorHAnsi"/>
                <w:b/>
                <w:sz w:val="20"/>
              </w:rPr>
              <w:t>.</w:t>
            </w:r>
            <w:r w:rsidR="00192579" w:rsidRPr="00F2393D">
              <w:rPr>
                <w:rFonts w:cstheme="minorHAnsi"/>
                <w:b/>
                <w:sz w:val="20"/>
              </w:rPr>
              <w:t>000</w:t>
            </w:r>
            <w:r w:rsidR="00C1095E" w:rsidRPr="00F2393D">
              <w:rPr>
                <w:rFonts w:cstheme="minorHAnsi"/>
                <w:b/>
                <w:sz w:val="20"/>
              </w:rPr>
              <w:t>,-</w:t>
            </w:r>
          </w:p>
        </w:tc>
        <w:tc>
          <w:tcPr>
            <w:tcW w:w="1843" w:type="dxa"/>
            <w:vAlign w:val="center"/>
          </w:tcPr>
          <w:p w14:paraId="0D4A3A98" w14:textId="77777777" w:rsidR="00192579" w:rsidRPr="0070429F" w:rsidRDefault="00192579" w:rsidP="000D31EF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3F2BE439" w14:textId="77777777" w:rsidR="00192579" w:rsidRPr="0070429F" w:rsidRDefault="00C1095E" w:rsidP="00192579">
      <w:pPr>
        <w:pStyle w:val="Odstavecseseznamem"/>
        <w:numPr>
          <w:ilvl w:val="0"/>
          <w:numId w:val="2"/>
        </w:numPr>
        <w:ind w:left="284" w:hanging="284"/>
        <w:rPr>
          <w:rStyle w:val="Hypertextovodkaz"/>
          <w:rFonts w:cstheme="minorHAnsi"/>
          <w:i/>
          <w:color w:val="7F7F7F" w:themeColor="text1" w:themeTint="80"/>
          <w:sz w:val="12"/>
          <w:u w:val="none"/>
        </w:rPr>
      </w:pPr>
      <w:r w:rsidRPr="0070429F">
        <w:rPr>
          <w:rFonts w:cstheme="minorHAnsi"/>
          <w:i/>
          <w:sz w:val="16"/>
        </w:rPr>
        <w:t>Všechny ceny jsou uvedeny bez DPH 21 %</w:t>
      </w:r>
      <w:r w:rsidR="0017330D" w:rsidRPr="0070429F">
        <w:rPr>
          <w:rFonts w:cstheme="minorHAnsi"/>
          <w:i/>
          <w:sz w:val="16"/>
        </w:rPr>
        <w:t>.</w:t>
      </w:r>
      <w:r w:rsidR="00B32353" w:rsidRPr="0070429F">
        <w:rPr>
          <w:rFonts w:cstheme="minorHAnsi"/>
          <w:i/>
          <w:sz w:val="16"/>
        </w:rPr>
        <w:t xml:space="preserve"> </w:t>
      </w:r>
      <w:r w:rsidRPr="0070429F">
        <w:rPr>
          <w:rFonts w:cstheme="minorHAnsi"/>
          <w:i/>
          <w:sz w:val="16"/>
        </w:rPr>
        <w:t>Pravidla pro vrácení DPH u zahraničních účastníků naleznete na</w:t>
      </w:r>
      <w:r w:rsidR="00B32353" w:rsidRPr="0070429F">
        <w:rPr>
          <w:rFonts w:cstheme="minorHAnsi"/>
          <w:i/>
          <w:sz w:val="16"/>
        </w:rPr>
        <w:t>: </w:t>
      </w:r>
      <w:hyperlink r:id="rId6" w:history="1">
        <w:r w:rsidR="00B32353" w:rsidRPr="0070429F">
          <w:rPr>
            <w:rStyle w:val="Hypertextovodkaz"/>
            <w:rFonts w:cstheme="minorHAnsi"/>
            <w:i/>
            <w:color w:val="0070C0"/>
            <w:sz w:val="16"/>
          </w:rPr>
          <w:t>www.eur-lex.europa.eu</w:t>
        </w:r>
      </w:hyperlink>
      <w:r w:rsidR="00192579" w:rsidRPr="0070429F">
        <w:rPr>
          <w:rStyle w:val="Hypertextovodkaz"/>
          <w:rFonts w:cstheme="minorHAnsi"/>
          <w:color w:val="0070C0"/>
          <w:sz w:val="16"/>
          <w:u w:val="none"/>
        </w:rPr>
        <w:t xml:space="preserve"> </w:t>
      </w:r>
    </w:p>
    <w:p w14:paraId="11DF2A03" w14:textId="77777777" w:rsidR="0017330D" w:rsidRPr="0070429F" w:rsidRDefault="00192579" w:rsidP="00192579">
      <w:pPr>
        <w:pStyle w:val="Odstavecseseznamem"/>
        <w:ind w:left="284"/>
        <w:rPr>
          <w:rStyle w:val="Hypertextovodkaz"/>
          <w:rFonts w:cstheme="minorHAnsi"/>
          <w:i/>
          <w:color w:val="7F7F7F" w:themeColor="text1" w:themeTint="80"/>
          <w:sz w:val="12"/>
          <w:u w:val="none"/>
        </w:rPr>
      </w:pPr>
      <w:r w:rsidRPr="0070429F">
        <w:rPr>
          <w:rStyle w:val="Hypertextovodkaz"/>
          <w:rFonts w:cstheme="minorHAnsi"/>
          <w:i/>
          <w:color w:val="7F7F7F" w:themeColor="text1" w:themeTint="80"/>
          <w:sz w:val="12"/>
          <w:u w:val="none"/>
        </w:rPr>
        <w:t>(</w:t>
      </w:r>
      <w:hyperlink r:id="rId7" w:history="1">
        <w:r w:rsidR="00E613B6" w:rsidRPr="0070429F">
          <w:rPr>
            <w:rStyle w:val="Hypertextovodkaz"/>
            <w:rFonts w:cstheme="minorHAnsi"/>
            <w:sz w:val="12"/>
          </w:rPr>
          <w:t>http://eur-lex.europa.eu/legal-content/CS/TXT/?qid=1451908249592&amp;uri=CELEX:32008L0009</w:t>
        </w:r>
      </w:hyperlink>
      <w:r w:rsidRPr="0070429F">
        <w:rPr>
          <w:rStyle w:val="Hypertextovodkaz"/>
          <w:rFonts w:cstheme="minorHAnsi"/>
          <w:i/>
          <w:color w:val="7F7F7F" w:themeColor="text1" w:themeTint="80"/>
          <w:sz w:val="12"/>
          <w:u w:val="none"/>
        </w:rPr>
        <w:t>)</w:t>
      </w:r>
    </w:p>
    <w:p w14:paraId="395B7D9F" w14:textId="77777777" w:rsidR="0070429F" w:rsidRDefault="0070429F" w:rsidP="00931C4E">
      <w:pPr>
        <w:spacing w:line="360" w:lineRule="auto"/>
        <w:rPr>
          <w:rFonts w:cstheme="minorHAnsi"/>
          <w:i/>
          <w:sz w:val="18"/>
        </w:rPr>
      </w:pPr>
    </w:p>
    <w:p w14:paraId="05EF1003" w14:textId="77777777" w:rsidR="0098032B" w:rsidRPr="0070429F" w:rsidRDefault="003A7F9A" w:rsidP="00931C4E">
      <w:pPr>
        <w:spacing w:line="360" w:lineRule="auto"/>
        <w:rPr>
          <w:rFonts w:cstheme="minorHAnsi"/>
          <w:i/>
          <w:sz w:val="18"/>
        </w:rPr>
      </w:pPr>
      <w:r w:rsidRPr="0070429F">
        <w:rPr>
          <w:rFonts w:cstheme="minorHAnsi"/>
          <w:i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686C8" wp14:editId="4FF6DD0C">
                <wp:simplePos x="0" y="0"/>
                <wp:positionH relativeFrom="column">
                  <wp:posOffset>3527425</wp:posOffset>
                </wp:positionH>
                <wp:positionV relativeFrom="paragraph">
                  <wp:posOffset>245745</wp:posOffset>
                </wp:positionV>
                <wp:extent cx="3353784" cy="191262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784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09F9" w14:textId="77777777" w:rsidR="003A7F9A" w:rsidRPr="00E770F0" w:rsidRDefault="00E770F0" w:rsidP="003A7F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70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 registraci obdržíte </w:t>
                            </w:r>
                            <w:r w:rsidR="009554FC">
                              <w:rPr>
                                <w:b/>
                                <w:sz w:val="20"/>
                                <w:szCs w:val="20"/>
                              </w:rPr>
                              <w:t>potvrzení a zálohovou fakturu na Váš mail uvedený na přihlášce. Platba musí být provedena do 14-i dnů od obdržení zálohového listu.</w:t>
                            </w:r>
                            <w:r w:rsidR="003A7F9A" w:rsidRPr="00E770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0B7F42" w14:textId="77777777" w:rsidR="009554FC" w:rsidRDefault="009554FC" w:rsidP="003A7F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1DCCBC" w14:textId="77777777" w:rsidR="00F37E91" w:rsidRPr="00E770F0" w:rsidRDefault="009554FC" w:rsidP="00F37E9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Reklamní materiály zašlete nejpozději</w:t>
                            </w:r>
                            <w:r w:rsidR="00F37E91" w:rsidRPr="00E770F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B442641" w14:textId="77777777" w:rsidR="00B36467" w:rsidRDefault="00F37E91" w:rsidP="00F37E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OLE_LINK1"/>
                            <w:r w:rsidRPr="00E770F0">
                              <w:rPr>
                                <w:b/>
                                <w:sz w:val="18"/>
                                <w:szCs w:val="18"/>
                              </w:rPr>
                              <w:t>• Logo</w:t>
                            </w:r>
                            <w:r w:rsidRPr="00E770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4FC">
                              <w:rPr>
                                <w:sz w:val="18"/>
                                <w:szCs w:val="18"/>
                              </w:rPr>
                              <w:t>firmy</w:t>
                            </w:r>
                          </w:p>
                          <w:p w14:paraId="607C8346" w14:textId="77777777" w:rsidR="00F37E91" w:rsidRPr="00E770F0" w:rsidRDefault="00B36467" w:rsidP="00F37E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554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4FC" w:rsidRPr="009554FC">
                              <w:rPr>
                                <w:i/>
                                <w:sz w:val="18"/>
                                <w:szCs w:val="18"/>
                              </w:rPr>
                              <w:t>(ve formátu JPG</w:t>
                            </w:r>
                            <w:r w:rsidR="009554F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tisková kvalita</w:t>
                            </w:r>
                            <w:r w:rsidR="009554FC" w:rsidRPr="009554FC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9554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4FC" w:rsidRPr="00A0028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hned po registraci</w:t>
                            </w:r>
                          </w:p>
                          <w:p w14:paraId="23C4F158" w14:textId="77777777" w:rsidR="00B36467" w:rsidRDefault="00F37E91" w:rsidP="00F37E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70F0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9554FC"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Barevná reklama</w:t>
                            </w:r>
                            <w:r w:rsidRPr="00E770F0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4FC">
                              <w:rPr>
                                <w:sz w:val="18"/>
                                <w:szCs w:val="18"/>
                              </w:rPr>
                              <w:t>do Sborníku abstraktů</w:t>
                            </w:r>
                            <w:r w:rsidRPr="00E770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6B796F" w14:textId="77777777" w:rsidR="00B36467" w:rsidRDefault="00B36467" w:rsidP="00F37E91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37E91" w:rsidRPr="00E770F0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9554FC">
                              <w:rPr>
                                <w:i/>
                                <w:sz w:val="18"/>
                                <w:szCs w:val="18"/>
                              </w:rPr>
                              <w:t>jedna strana</w:t>
                            </w:r>
                            <w:r w:rsidR="00F37E91" w:rsidRPr="00E770F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A4, </w:t>
                            </w:r>
                            <w:r w:rsidR="009554FC">
                              <w:rPr>
                                <w:i/>
                                <w:sz w:val="18"/>
                                <w:szCs w:val="18"/>
                              </w:rPr>
                              <w:t>PDF v tiskové kvalitě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 ořezovými značkami</w:t>
                            </w:r>
                            <w:r w:rsidR="00F37E91" w:rsidRPr="00E770F0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F37E91" w:rsidRPr="00E770F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1E8792" w14:textId="3660ACC3" w:rsidR="00F37E91" w:rsidRDefault="00B36467" w:rsidP="00F37E91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554F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nejpozději do </w:t>
                            </w:r>
                            <w:r w:rsidR="000857F8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30</w:t>
                            </w:r>
                            <w:r w:rsidR="00E613B6" w:rsidRPr="00E770F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.9.20</w:t>
                            </w:r>
                            <w:r w:rsidR="0070429F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2</w:t>
                            </w:r>
                            <w:r w:rsidR="00F54562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943A344" w14:textId="77777777" w:rsidR="00790131" w:rsidRDefault="00790131" w:rsidP="00F37E91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770F0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Krátkou anotaci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o vaší firmě v českém i anglickém jazyce</w:t>
                            </w:r>
                          </w:p>
                          <w:p w14:paraId="3D0CA6BA" w14:textId="6BEDFAA8" w:rsidR="00E77BB3" w:rsidRPr="00E77BB3" w:rsidRDefault="00790131" w:rsidP="00F37E91">
                            <w:pP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nejpozději do </w:t>
                            </w:r>
                            <w:r w:rsidR="000857F8"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.</w:t>
                            </w:r>
                            <w:r w:rsidR="003609CA"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.202</w:t>
                            </w:r>
                            <w:r w:rsidR="00F54562"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bookmarkEnd w:id="0"/>
                          <w:p w14:paraId="43A1CCEB" w14:textId="77777777" w:rsidR="00F37E91" w:rsidRPr="00F37E91" w:rsidRDefault="00F37E91" w:rsidP="003A7F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3F1BD4" w14:textId="77777777" w:rsidR="003A7F9A" w:rsidRPr="009554FC" w:rsidRDefault="003A7F9A" w:rsidP="003A7F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1B604B" w14:textId="77777777" w:rsidR="003A7F9A" w:rsidRPr="009554FC" w:rsidRDefault="003A7F9A" w:rsidP="003A7F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49F3A3" w14:textId="77777777" w:rsidR="003A7F9A" w:rsidRPr="009554FC" w:rsidRDefault="003A7F9A" w:rsidP="003A7F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86C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7.75pt;margin-top:19.35pt;width:264.1pt;height:1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" stroked="f">
                <v:textbox>
                  <w:txbxContent>
                    <w:p w14:paraId="7A8009F9" w14:textId="77777777" w:rsidR="003A7F9A" w:rsidRPr="00E770F0" w:rsidRDefault="00E770F0" w:rsidP="003A7F9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770F0">
                        <w:rPr>
                          <w:b/>
                          <w:sz w:val="20"/>
                          <w:szCs w:val="20"/>
                        </w:rPr>
                        <w:t xml:space="preserve">Po registraci obdržíte </w:t>
                      </w:r>
                      <w:r w:rsidR="009554FC">
                        <w:rPr>
                          <w:b/>
                          <w:sz w:val="20"/>
                          <w:szCs w:val="20"/>
                        </w:rPr>
                        <w:t>potvrzení a zálohovou fakturu na Váš mail uvedený na přihlášce. Platba musí být provedena do 14-i dnů od obdržení zálohového listu.</w:t>
                      </w:r>
                      <w:r w:rsidR="003A7F9A" w:rsidRPr="00E770F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0B7F42" w14:textId="77777777" w:rsidR="009554FC" w:rsidRDefault="009554FC" w:rsidP="003A7F9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1DCCBC" w14:textId="77777777" w:rsidR="00F37E91" w:rsidRPr="00E770F0" w:rsidRDefault="009554FC" w:rsidP="00F37E91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Reklamní materiály zašlete nejpozději</w:t>
                      </w:r>
                      <w:r w:rsidR="00F37E91" w:rsidRPr="00E770F0">
                        <w:rPr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5B442641" w14:textId="77777777" w:rsidR="00B36467" w:rsidRDefault="00F37E91" w:rsidP="00F37E91">
                      <w:pPr>
                        <w:rPr>
                          <w:sz w:val="18"/>
                          <w:szCs w:val="18"/>
                        </w:rPr>
                      </w:pPr>
                      <w:bookmarkStart w:id="1" w:name="OLE_LINK1"/>
                      <w:r w:rsidRPr="00E770F0">
                        <w:rPr>
                          <w:b/>
                          <w:sz w:val="18"/>
                          <w:szCs w:val="18"/>
                        </w:rPr>
                        <w:t>• Logo</w:t>
                      </w:r>
                      <w:r w:rsidRPr="00E770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554FC">
                        <w:rPr>
                          <w:sz w:val="18"/>
                          <w:szCs w:val="18"/>
                        </w:rPr>
                        <w:t>firmy</w:t>
                      </w:r>
                    </w:p>
                    <w:p w14:paraId="607C8346" w14:textId="77777777" w:rsidR="00F37E91" w:rsidRPr="00E770F0" w:rsidRDefault="00B36467" w:rsidP="00F37E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9554F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554FC" w:rsidRPr="009554FC">
                        <w:rPr>
                          <w:i/>
                          <w:sz w:val="18"/>
                          <w:szCs w:val="18"/>
                        </w:rPr>
                        <w:t>(ve formátu JPG</w:t>
                      </w:r>
                      <w:r w:rsidR="009554FC">
                        <w:rPr>
                          <w:i/>
                          <w:sz w:val="18"/>
                          <w:szCs w:val="18"/>
                        </w:rPr>
                        <w:t xml:space="preserve"> tisková kvalita</w:t>
                      </w:r>
                      <w:r w:rsidR="009554FC" w:rsidRPr="009554FC"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r w:rsidR="009554F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554FC" w:rsidRPr="00A0028C">
                        <w:rPr>
                          <w:b/>
                          <w:bCs/>
                          <w:sz w:val="18"/>
                          <w:szCs w:val="18"/>
                        </w:rPr>
                        <w:t>hned po registraci</w:t>
                      </w:r>
                    </w:p>
                    <w:p w14:paraId="23C4F158" w14:textId="77777777" w:rsidR="00B36467" w:rsidRDefault="00F37E91" w:rsidP="00F37E91">
                      <w:pPr>
                        <w:rPr>
                          <w:sz w:val="18"/>
                          <w:szCs w:val="18"/>
                        </w:rPr>
                      </w:pPr>
                      <w:r w:rsidRPr="00E770F0"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="009554FC"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  <w:t>Barevná reklama</w:t>
                      </w:r>
                      <w:r w:rsidRPr="00E770F0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9554FC">
                        <w:rPr>
                          <w:sz w:val="18"/>
                          <w:szCs w:val="18"/>
                        </w:rPr>
                        <w:t>do Sborníku abstraktů</w:t>
                      </w:r>
                      <w:r w:rsidRPr="00E770F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6B796F" w14:textId="77777777" w:rsidR="00B36467" w:rsidRDefault="00B36467" w:rsidP="00F37E91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F37E91" w:rsidRPr="00E770F0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="009554FC">
                        <w:rPr>
                          <w:i/>
                          <w:sz w:val="18"/>
                          <w:szCs w:val="18"/>
                        </w:rPr>
                        <w:t>jedna strana</w:t>
                      </w:r>
                      <w:r w:rsidR="00F37E91" w:rsidRPr="00E770F0">
                        <w:rPr>
                          <w:i/>
                          <w:sz w:val="18"/>
                          <w:szCs w:val="18"/>
                        </w:rPr>
                        <w:t xml:space="preserve"> A4, </w:t>
                      </w:r>
                      <w:r w:rsidR="009554FC">
                        <w:rPr>
                          <w:i/>
                          <w:sz w:val="18"/>
                          <w:szCs w:val="18"/>
                        </w:rPr>
                        <w:t>PDF v tiskové kvalitě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s ořezovými značkami</w:t>
                      </w:r>
                      <w:r w:rsidR="00F37E91" w:rsidRPr="00E770F0"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r w:rsidR="00F37E91" w:rsidRPr="00E770F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1E8792" w14:textId="3660ACC3" w:rsidR="00F37E91" w:rsidRDefault="00B36467" w:rsidP="00F37E91">
                      <w:pPr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9554FC">
                        <w:rPr>
                          <w:bCs/>
                          <w:sz w:val="18"/>
                          <w:szCs w:val="18"/>
                        </w:rPr>
                        <w:t xml:space="preserve">nejpozději do </w:t>
                      </w:r>
                      <w:r w:rsidR="000857F8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30</w:t>
                      </w:r>
                      <w:r w:rsidR="00E613B6" w:rsidRPr="00E770F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.9.20</w:t>
                      </w:r>
                      <w:r w:rsidR="0070429F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2</w:t>
                      </w:r>
                      <w:r w:rsidR="00F54562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4</w:t>
                      </w:r>
                    </w:p>
                    <w:p w14:paraId="0943A344" w14:textId="77777777" w:rsidR="00790131" w:rsidRDefault="00790131" w:rsidP="00F37E91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770F0">
                        <w:rPr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  <w:t>Krátkou anotaci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o vaší firmě v českém i anglickém jazyce</w:t>
                      </w:r>
                    </w:p>
                    <w:p w14:paraId="3D0CA6BA" w14:textId="6BEDFAA8" w:rsidR="00E77BB3" w:rsidRPr="00E77BB3" w:rsidRDefault="00790131" w:rsidP="00F37E91">
                      <w:pPr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 xml:space="preserve">nejpozději do </w:t>
                      </w:r>
                      <w:r w:rsidR="000857F8"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  <w:t>.</w:t>
                      </w:r>
                      <w:r w:rsidR="003609CA"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  <w:t>.202</w:t>
                      </w:r>
                      <w:r w:rsidR="00F54562">
                        <w:rPr>
                          <w:b/>
                          <w:color w:val="404040" w:themeColor="text1" w:themeTint="BF"/>
                          <w:sz w:val="18"/>
                          <w:szCs w:val="18"/>
                        </w:rPr>
                        <w:t>4</w:t>
                      </w:r>
                    </w:p>
                    <w:bookmarkEnd w:id="1"/>
                    <w:p w14:paraId="43A1CCEB" w14:textId="77777777" w:rsidR="00F37E91" w:rsidRPr="00F37E91" w:rsidRDefault="00F37E91" w:rsidP="003A7F9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13F1BD4" w14:textId="77777777" w:rsidR="003A7F9A" w:rsidRPr="009554FC" w:rsidRDefault="003A7F9A" w:rsidP="003A7F9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1B604B" w14:textId="77777777" w:rsidR="003A7F9A" w:rsidRPr="009554FC" w:rsidRDefault="003A7F9A" w:rsidP="003A7F9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E49F3A3" w14:textId="77777777" w:rsidR="003A7F9A" w:rsidRPr="009554FC" w:rsidRDefault="003A7F9A" w:rsidP="003A7F9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56"/>
      </w:tblGrid>
      <w:tr w:rsidR="00CE011B" w:rsidRPr="0070429F" w14:paraId="78EE9768" w14:textId="77777777" w:rsidTr="0070429F">
        <w:trPr>
          <w:trHeight w:val="397"/>
        </w:trPr>
        <w:tc>
          <w:tcPr>
            <w:tcW w:w="5456" w:type="dxa"/>
            <w:shd w:val="clear" w:color="auto" w:fill="D9D9D9" w:themeFill="background1" w:themeFillShade="D9"/>
          </w:tcPr>
          <w:p w14:paraId="3F45EF00" w14:textId="77777777" w:rsidR="00CE011B" w:rsidRPr="0070429F" w:rsidRDefault="00C1095E" w:rsidP="00CE011B">
            <w:pPr>
              <w:rPr>
                <w:rFonts w:cstheme="minorHAnsi"/>
                <w:b/>
                <w:sz w:val="28"/>
                <w:szCs w:val="28"/>
              </w:rPr>
            </w:pPr>
            <w:r w:rsidRPr="0070429F">
              <w:rPr>
                <w:rFonts w:cstheme="minorHAnsi"/>
                <w:b/>
                <w:sz w:val="28"/>
                <w:szCs w:val="28"/>
              </w:rPr>
              <w:t>Bankovní spojení</w:t>
            </w:r>
            <w:r w:rsidR="00ED000D" w:rsidRPr="0070429F">
              <w:rPr>
                <w:rFonts w:cstheme="minorHAnsi"/>
              </w:rPr>
              <w:t xml:space="preserve"> (</w:t>
            </w:r>
            <w:r w:rsidRPr="0070429F">
              <w:rPr>
                <w:rFonts w:cstheme="minorHAnsi"/>
              </w:rPr>
              <w:t>v CZK</w:t>
            </w:r>
            <w:r w:rsidR="00ED000D" w:rsidRPr="0070429F">
              <w:rPr>
                <w:rFonts w:cstheme="minorHAnsi"/>
              </w:rPr>
              <w:t>)</w:t>
            </w:r>
            <w:r w:rsidR="0074082A" w:rsidRPr="0070429F">
              <w:rPr>
                <w:rFonts w:cstheme="minorHAnsi"/>
              </w:rPr>
              <w:t xml:space="preserve">  </w:t>
            </w:r>
            <w:r w:rsidR="0074082A" w:rsidRPr="0070429F">
              <w:rPr>
                <w:rFonts w:cstheme="minorHAnsi"/>
                <w:sz w:val="32"/>
                <w:szCs w:val="16"/>
              </w:rPr>
              <w:t xml:space="preserve"> </w:t>
            </w:r>
            <w:r w:rsidR="0074082A" w:rsidRPr="0070429F">
              <w:rPr>
                <w:rFonts w:cstheme="minorHAnsi"/>
                <w:sz w:val="28"/>
                <w:szCs w:val="16"/>
              </w:rPr>
              <w:t xml:space="preserve">  </w:t>
            </w:r>
          </w:p>
        </w:tc>
      </w:tr>
      <w:tr w:rsidR="0074082A" w:rsidRPr="0070429F" w14:paraId="75C4AB9B" w14:textId="77777777" w:rsidTr="0074082A">
        <w:trPr>
          <w:trHeight w:val="504"/>
        </w:trPr>
        <w:tc>
          <w:tcPr>
            <w:tcW w:w="5456" w:type="dxa"/>
            <w:vMerge w:val="restart"/>
            <w:vAlign w:val="center"/>
          </w:tcPr>
          <w:p w14:paraId="74336AC3" w14:textId="77777777" w:rsidR="00C1095E" w:rsidRPr="0070429F" w:rsidRDefault="00C1095E" w:rsidP="00C1095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429F">
              <w:rPr>
                <w:rFonts w:cstheme="minorHAnsi"/>
                <w:sz w:val="20"/>
                <w:szCs w:val="20"/>
              </w:rPr>
              <w:t>Majitel účtu:             </w:t>
            </w:r>
            <w:r w:rsidRPr="0070429F">
              <w:rPr>
                <w:rFonts w:cstheme="minorHAnsi"/>
                <w:b/>
                <w:bCs/>
                <w:sz w:val="20"/>
                <w:szCs w:val="20"/>
              </w:rPr>
              <w:t>ECOSOND s.r.o.</w:t>
            </w:r>
          </w:p>
          <w:p w14:paraId="7393AFF3" w14:textId="77777777" w:rsidR="00C1095E" w:rsidRPr="0070429F" w:rsidRDefault="00C1095E" w:rsidP="00C1095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0429F">
              <w:rPr>
                <w:rFonts w:cstheme="minorHAnsi"/>
                <w:sz w:val="20"/>
                <w:szCs w:val="20"/>
              </w:rPr>
              <w:t xml:space="preserve">Banka:                        </w:t>
            </w:r>
            <w:r w:rsidRPr="0070429F">
              <w:rPr>
                <w:rFonts w:cstheme="minorHAnsi"/>
                <w:b/>
                <w:bCs/>
                <w:sz w:val="20"/>
                <w:szCs w:val="20"/>
              </w:rPr>
              <w:t>Komerční banka a.s.</w:t>
            </w:r>
          </w:p>
          <w:p w14:paraId="03D1F9E3" w14:textId="77777777" w:rsidR="00C1095E" w:rsidRPr="0070429F" w:rsidRDefault="00C1095E" w:rsidP="00C1095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429F">
              <w:rPr>
                <w:rFonts w:cstheme="minorHAnsi"/>
                <w:sz w:val="20"/>
                <w:szCs w:val="20"/>
              </w:rPr>
              <w:t>Číslo účtu:                 </w:t>
            </w:r>
            <w:r w:rsidRPr="0070429F">
              <w:rPr>
                <w:rFonts w:cstheme="minorHAnsi"/>
                <w:b/>
                <w:bCs/>
                <w:sz w:val="20"/>
                <w:szCs w:val="20"/>
              </w:rPr>
              <w:t>107-5808880277/0100</w:t>
            </w:r>
          </w:p>
          <w:p w14:paraId="296C2FA4" w14:textId="77777777" w:rsidR="00C1095E" w:rsidRPr="0070429F" w:rsidRDefault="00C1095E" w:rsidP="00C1095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429F">
              <w:rPr>
                <w:rFonts w:cstheme="minorHAnsi"/>
                <w:sz w:val="20"/>
                <w:szCs w:val="20"/>
              </w:rPr>
              <w:t xml:space="preserve">IBAN:                          </w:t>
            </w:r>
            <w:r w:rsidRPr="0070429F">
              <w:rPr>
                <w:rFonts w:cstheme="minorHAnsi"/>
                <w:b/>
                <w:bCs/>
                <w:sz w:val="20"/>
                <w:szCs w:val="20"/>
              </w:rPr>
              <w:t>CZ27 0100 0001 0758 08880277</w:t>
            </w:r>
          </w:p>
          <w:p w14:paraId="366C6691" w14:textId="77777777" w:rsidR="00C1095E" w:rsidRPr="0070429F" w:rsidRDefault="00C1095E" w:rsidP="00C1095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429F">
              <w:rPr>
                <w:rFonts w:cstheme="minorHAnsi"/>
                <w:sz w:val="20"/>
                <w:szCs w:val="20"/>
              </w:rPr>
              <w:t xml:space="preserve">BIC/SWIFT </w:t>
            </w:r>
            <w:proofErr w:type="spellStart"/>
            <w:r w:rsidRPr="0070429F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70429F">
              <w:rPr>
                <w:rFonts w:cstheme="minorHAnsi"/>
                <w:sz w:val="20"/>
                <w:szCs w:val="20"/>
              </w:rPr>
              <w:t xml:space="preserve">:      </w:t>
            </w:r>
            <w:r w:rsidRPr="0070429F">
              <w:rPr>
                <w:rFonts w:cstheme="minorHAnsi"/>
                <w:b/>
                <w:bCs/>
                <w:sz w:val="20"/>
                <w:szCs w:val="20"/>
              </w:rPr>
              <w:t>KOMBCZPPXXX</w:t>
            </w:r>
          </w:p>
          <w:p w14:paraId="77A7A728" w14:textId="741AFCA0" w:rsidR="0074082A" w:rsidRPr="0070429F" w:rsidRDefault="00C1095E" w:rsidP="00C1095E">
            <w:pPr>
              <w:spacing w:line="360" w:lineRule="auto"/>
              <w:rPr>
                <w:rFonts w:cstheme="minorHAnsi"/>
                <w:sz w:val="20"/>
              </w:rPr>
            </w:pPr>
            <w:r w:rsidRPr="0070429F">
              <w:rPr>
                <w:rFonts w:cstheme="minorHAnsi"/>
                <w:sz w:val="20"/>
                <w:szCs w:val="20"/>
              </w:rPr>
              <w:t>Poznámka:                 </w:t>
            </w:r>
            <w:r w:rsidR="00F54562">
              <w:rPr>
                <w:rFonts w:cstheme="minorHAnsi"/>
                <w:b/>
                <w:bCs/>
                <w:sz w:val="20"/>
                <w:szCs w:val="20"/>
              </w:rPr>
              <w:t>29D</w:t>
            </w:r>
            <w:r w:rsidRPr="0070429F">
              <w:rPr>
                <w:rFonts w:cstheme="minorHAnsi"/>
                <w:b/>
                <w:bCs/>
                <w:sz w:val="20"/>
                <w:szCs w:val="20"/>
              </w:rPr>
              <w:t>TZ 20</w:t>
            </w:r>
            <w:r w:rsidR="0070429F" w:rsidRPr="0070429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54562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70429F">
              <w:rPr>
                <w:rFonts w:cstheme="minorHAnsi"/>
                <w:b/>
                <w:bCs/>
                <w:sz w:val="20"/>
                <w:szCs w:val="20"/>
              </w:rPr>
              <w:t xml:space="preserve"> + „jméno společnosti“</w:t>
            </w:r>
          </w:p>
        </w:tc>
      </w:tr>
      <w:tr w:rsidR="0074082A" w:rsidRPr="0070429F" w14:paraId="12B1F4D4" w14:textId="77777777" w:rsidTr="00F535F8">
        <w:trPr>
          <w:trHeight w:val="502"/>
        </w:trPr>
        <w:tc>
          <w:tcPr>
            <w:tcW w:w="5456" w:type="dxa"/>
            <w:vMerge/>
          </w:tcPr>
          <w:p w14:paraId="14F83FBD" w14:textId="77777777" w:rsidR="0074082A" w:rsidRPr="0070429F" w:rsidRDefault="0074082A" w:rsidP="00CE011B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74082A" w:rsidRPr="0070429F" w14:paraId="2FA8F74D" w14:textId="77777777" w:rsidTr="00F535F8">
        <w:trPr>
          <w:trHeight w:val="502"/>
        </w:trPr>
        <w:tc>
          <w:tcPr>
            <w:tcW w:w="5456" w:type="dxa"/>
            <w:vMerge/>
          </w:tcPr>
          <w:p w14:paraId="500A2136" w14:textId="77777777" w:rsidR="0074082A" w:rsidRPr="0070429F" w:rsidRDefault="0074082A" w:rsidP="00CE011B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74082A" w:rsidRPr="0070429F" w14:paraId="0043F6D7" w14:textId="77777777" w:rsidTr="0074082A">
        <w:trPr>
          <w:trHeight w:val="366"/>
        </w:trPr>
        <w:tc>
          <w:tcPr>
            <w:tcW w:w="5456" w:type="dxa"/>
            <w:vMerge/>
          </w:tcPr>
          <w:p w14:paraId="002400EB" w14:textId="77777777" w:rsidR="0074082A" w:rsidRPr="0070429F" w:rsidRDefault="0074082A" w:rsidP="00CE011B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74082A" w:rsidRPr="0070429F" w14:paraId="10736323" w14:textId="77777777" w:rsidTr="0074082A">
        <w:trPr>
          <w:trHeight w:val="626"/>
        </w:trPr>
        <w:tc>
          <w:tcPr>
            <w:tcW w:w="5456" w:type="dxa"/>
            <w:vAlign w:val="bottom"/>
          </w:tcPr>
          <w:p w14:paraId="4A6143D0" w14:textId="77777777" w:rsidR="0074082A" w:rsidRPr="0070429F" w:rsidRDefault="00C1095E" w:rsidP="0074082A">
            <w:pPr>
              <w:spacing w:line="360" w:lineRule="auto"/>
              <w:rPr>
                <w:rFonts w:cstheme="minorHAnsi"/>
                <w:b/>
              </w:rPr>
            </w:pPr>
            <w:r w:rsidRPr="0070429F">
              <w:rPr>
                <w:rFonts w:cstheme="minorHAnsi"/>
                <w:b/>
              </w:rPr>
              <w:t>Datum</w:t>
            </w:r>
            <w:r w:rsidR="0074082A" w:rsidRPr="0070429F">
              <w:rPr>
                <w:rFonts w:cstheme="minorHAnsi"/>
                <w:b/>
              </w:rPr>
              <w:t xml:space="preserve">                               </w:t>
            </w:r>
            <w:r w:rsidRPr="0070429F">
              <w:rPr>
                <w:rFonts w:cstheme="minorHAnsi"/>
                <w:b/>
              </w:rPr>
              <w:t>Podpis</w:t>
            </w:r>
          </w:p>
        </w:tc>
      </w:tr>
    </w:tbl>
    <w:p w14:paraId="35AEE8BE" w14:textId="77777777" w:rsidR="0074082A" w:rsidRPr="0070429F" w:rsidRDefault="0074082A" w:rsidP="0098032B">
      <w:pPr>
        <w:rPr>
          <w:rFonts w:cstheme="minorHAnsi"/>
          <w:sz w:val="20"/>
        </w:rPr>
      </w:pPr>
    </w:p>
    <w:p w14:paraId="12238F40" w14:textId="77777777" w:rsidR="009554FC" w:rsidRPr="0070429F" w:rsidRDefault="009554FC" w:rsidP="0098032B">
      <w:pPr>
        <w:rPr>
          <w:rFonts w:cstheme="minorHAnsi"/>
          <w:sz w:val="20"/>
        </w:rPr>
      </w:pPr>
    </w:p>
    <w:p w14:paraId="793B5600" w14:textId="3084531A" w:rsidR="00FF7250" w:rsidRPr="007D66BE" w:rsidRDefault="009554FC" w:rsidP="00FF7250">
      <w:pPr>
        <w:rPr>
          <w:rFonts w:cstheme="minorHAnsi"/>
          <w:b/>
          <w:color w:val="365F91" w:themeColor="accent1" w:themeShade="BF"/>
          <w:sz w:val="20"/>
          <w:u w:val="single"/>
        </w:rPr>
      </w:pPr>
      <w:r w:rsidRPr="007D66BE">
        <w:rPr>
          <w:rFonts w:cstheme="minorHAnsi"/>
          <w:b/>
          <w:color w:val="C00000"/>
          <w:sz w:val="20"/>
        </w:rPr>
        <w:t>Vyplněný registrační formulář zašlete na mailovou adresu</w:t>
      </w:r>
      <w:r w:rsidR="001F28FD" w:rsidRPr="007D66BE">
        <w:rPr>
          <w:rFonts w:cstheme="minorHAnsi"/>
          <w:color w:val="C00000"/>
          <w:sz w:val="20"/>
        </w:rPr>
        <w:t xml:space="preserve"> </w:t>
      </w:r>
      <w:hyperlink r:id="rId8" w:history="1">
        <w:r w:rsidR="00E613B6" w:rsidRPr="007D66BE">
          <w:rPr>
            <w:rStyle w:val="Hypertextovodkaz"/>
            <w:rFonts w:cstheme="minorHAnsi"/>
            <w:color w:val="C00000"/>
            <w:sz w:val="20"/>
          </w:rPr>
          <w:t>conference@asociacetz.cz</w:t>
        </w:r>
      </w:hyperlink>
      <w:r w:rsidR="00FF7250" w:rsidRPr="007D66BE">
        <w:rPr>
          <w:rStyle w:val="Hypertextovodkaz"/>
          <w:rFonts w:cstheme="minorHAnsi"/>
          <w:color w:val="C00000"/>
          <w:sz w:val="18"/>
          <w:u w:val="none"/>
        </w:rPr>
        <w:t xml:space="preserve"> </w:t>
      </w:r>
      <w:r w:rsidR="00EA3BA6">
        <w:rPr>
          <w:rFonts w:cstheme="minorHAnsi"/>
          <w:b/>
          <w:color w:val="C00000"/>
          <w:sz w:val="20"/>
        </w:rPr>
        <w:t xml:space="preserve"> </w:t>
      </w:r>
      <w:r w:rsidRPr="007D66BE">
        <w:rPr>
          <w:rFonts w:cstheme="minorHAnsi"/>
          <w:b/>
        </w:rPr>
        <w:t xml:space="preserve">nejpozději do </w:t>
      </w:r>
      <w:r w:rsidR="000857F8">
        <w:rPr>
          <w:rFonts w:cstheme="minorHAnsi"/>
          <w:b/>
        </w:rPr>
        <w:t>30</w:t>
      </w:r>
      <w:r w:rsidRPr="007D66BE">
        <w:rPr>
          <w:rFonts w:cstheme="minorHAnsi"/>
          <w:b/>
        </w:rPr>
        <w:t>.9.20</w:t>
      </w:r>
      <w:r w:rsidR="0070429F" w:rsidRPr="007D66BE">
        <w:rPr>
          <w:rFonts w:cstheme="minorHAnsi"/>
          <w:b/>
        </w:rPr>
        <w:t>2</w:t>
      </w:r>
      <w:r w:rsidR="00F54562">
        <w:rPr>
          <w:rFonts w:cstheme="minorHAnsi"/>
          <w:b/>
        </w:rPr>
        <w:t>4</w:t>
      </w:r>
      <w:r w:rsidRPr="007D66BE">
        <w:rPr>
          <w:rFonts w:cstheme="minorHAnsi"/>
          <w:b/>
          <w:color w:val="365F91" w:themeColor="accent1" w:themeShade="BF"/>
          <w:sz w:val="20"/>
        </w:rPr>
        <w:t>.</w:t>
      </w:r>
    </w:p>
    <w:p w14:paraId="745F3056" w14:textId="77777777" w:rsidR="00F84FCA" w:rsidRPr="0070429F" w:rsidRDefault="00F84FCA" w:rsidP="0098032B">
      <w:pPr>
        <w:rPr>
          <w:rFonts w:cstheme="minorHAnsi"/>
          <w:sz w:val="20"/>
        </w:rPr>
      </w:pPr>
    </w:p>
    <w:p w14:paraId="02CE5AA4" w14:textId="77777777" w:rsidR="00FA452A" w:rsidRPr="0070429F" w:rsidRDefault="009554FC" w:rsidP="00FA452A">
      <w:pPr>
        <w:rPr>
          <w:rFonts w:cstheme="minorHAnsi"/>
          <w:color w:val="595959" w:themeColor="text1" w:themeTint="A6"/>
          <w:sz w:val="18"/>
        </w:rPr>
      </w:pPr>
      <w:r w:rsidRPr="0070429F">
        <w:rPr>
          <w:rFonts w:cstheme="minorHAnsi"/>
          <w:color w:val="595959" w:themeColor="text1" w:themeTint="A6"/>
          <w:sz w:val="18"/>
        </w:rPr>
        <w:t xml:space="preserve">Další informace naleznete na webových stránkách konference </w:t>
      </w:r>
      <w:hyperlink r:id="rId9" w:history="1">
        <w:r w:rsidR="00E613B6" w:rsidRPr="0070429F">
          <w:rPr>
            <w:rStyle w:val="Hypertextovodkaz"/>
            <w:rFonts w:cstheme="minorHAnsi"/>
            <w:color w:val="0070C0"/>
            <w:sz w:val="18"/>
          </w:rPr>
          <w:t>www.htconference.cz</w:t>
        </w:r>
      </w:hyperlink>
      <w:r w:rsidR="00FA452A" w:rsidRPr="0070429F">
        <w:rPr>
          <w:rFonts w:cstheme="minorHAnsi"/>
          <w:color w:val="595959" w:themeColor="text1" w:themeTint="A6"/>
          <w:sz w:val="18"/>
        </w:rPr>
        <w:t xml:space="preserve"> </w:t>
      </w:r>
      <w:r w:rsidRPr="0070429F">
        <w:rPr>
          <w:rFonts w:cstheme="minorHAnsi"/>
          <w:color w:val="595959" w:themeColor="text1" w:themeTint="A6"/>
          <w:sz w:val="18"/>
        </w:rPr>
        <w:t>případně můžete přímo kontaktovat organizační výbor</w:t>
      </w:r>
      <w:r w:rsidR="00FA452A" w:rsidRPr="0070429F">
        <w:rPr>
          <w:rFonts w:cstheme="minorHAnsi"/>
          <w:color w:val="595959" w:themeColor="text1" w:themeTint="A6"/>
          <w:sz w:val="18"/>
        </w:rPr>
        <w:t>:</w:t>
      </w:r>
    </w:p>
    <w:p w14:paraId="417801BF" w14:textId="77777777" w:rsidR="00FA452A" w:rsidRPr="0070429F" w:rsidRDefault="00FA452A" w:rsidP="00FA452A">
      <w:pPr>
        <w:rPr>
          <w:rStyle w:val="Hypertextovodkaz"/>
          <w:rFonts w:cstheme="minorHAnsi"/>
          <w:color w:val="E36C0A" w:themeColor="accent6" w:themeShade="BF"/>
          <w:sz w:val="18"/>
        </w:rPr>
      </w:pPr>
      <w:r w:rsidRPr="0070429F">
        <w:rPr>
          <w:rFonts w:cstheme="minorHAnsi"/>
          <w:color w:val="595959" w:themeColor="text1" w:themeTint="A6"/>
          <w:sz w:val="18"/>
        </w:rPr>
        <w:t xml:space="preserve">ATZK – </w:t>
      </w:r>
      <w:r w:rsidR="009554FC" w:rsidRPr="0070429F">
        <w:rPr>
          <w:rFonts w:cstheme="minorHAnsi"/>
          <w:color w:val="595959" w:themeColor="text1" w:themeTint="A6"/>
          <w:sz w:val="18"/>
        </w:rPr>
        <w:t xml:space="preserve">Asociace pro tepelné zpracování kovů, </w:t>
      </w:r>
      <w:proofErr w:type="spellStart"/>
      <w:r w:rsidR="009554FC" w:rsidRPr="0070429F">
        <w:rPr>
          <w:rFonts w:cstheme="minorHAnsi"/>
          <w:color w:val="595959" w:themeColor="text1" w:themeTint="A6"/>
          <w:sz w:val="18"/>
        </w:rPr>
        <w:t>z.s</w:t>
      </w:r>
      <w:proofErr w:type="spellEnd"/>
      <w:r w:rsidR="009554FC" w:rsidRPr="0070429F">
        <w:rPr>
          <w:rFonts w:cstheme="minorHAnsi"/>
          <w:color w:val="595959" w:themeColor="text1" w:themeTint="A6"/>
          <w:sz w:val="18"/>
        </w:rPr>
        <w:t>. – K Vodárně 531, 257 22 Čerč</w:t>
      </w:r>
      <w:r w:rsidRPr="0070429F">
        <w:rPr>
          <w:rFonts w:cstheme="minorHAnsi"/>
          <w:color w:val="595959" w:themeColor="text1" w:themeTint="A6"/>
          <w:sz w:val="18"/>
        </w:rPr>
        <w:t xml:space="preserve">any, Czech Republic. e-mail: </w:t>
      </w:r>
      <w:hyperlink r:id="rId10" w:history="1">
        <w:r w:rsidR="00E613B6" w:rsidRPr="0070429F">
          <w:rPr>
            <w:rStyle w:val="Hypertextovodkaz"/>
            <w:rFonts w:cstheme="minorHAnsi"/>
            <w:color w:val="0070C0"/>
            <w:sz w:val="18"/>
          </w:rPr>
          <w:t>conference@asociacetz.cz</w:t>
        </w:r>
      </w:hyperlink>
    </w:p>
    <w:p w14:paraId="33E7D0C2" w14:textId="77777777" w:rsidR="00FF7250" w:rsidRPr="0070429F" w:rsidRDefault="00FF7250" w:rsidP="00FA452A">
      <w:pPr>
        <w:rPr>
          <w:rFonts w:cstheme="minorHAnsi"/>
          <w:color w:val="595959" w:themeColor="text1" w:themeTint="A6"/>
          <w:sz w:val="18"/>
        </w:rPr>
      </w:pPr>
    </w:p>
    <w:p w14:paraId="5F40812F" w14:textId="77777777" w:rsidR="0070429F" w:rsidRPr="0070429F" w:rsidRDefault="00F2393D" w:rsidP="0070429F">
      <w:pPr>
        <w:pStyle w:val="Zkladntext"/>
        <w:spacing w:line="360" w:lineRule="auto"/>
        <w:jc w:val="center"/>
        <w:rPr>
          <w:rStyle w:val="Hypertextovodkaz"/>
          <w:rFonts w:asciiTheme="minorHAnsi" w:hAnsiTheme="minorHAnsi" w:cstheme="minorHAnsi"/>
          <w:b/>
          <w:color w:val="C00000"/>
          <w:sz w:val="24"/>
          <w:szCs w:val="32"/>
          <w:u w:val="none"/>
        </w:rPr>
      </w:pPr>
      <w:hyperlink r:id="rId11" w:history="1">
        <w:r w:rsidR="0070429F" w:rsidRPr="0070429F">
          <w:rPr>
            <w:rStyle w:val="Hypertextovodkaz"/>
            <w:rFonts w:asciiTheme="minorHAnsi" w:hAnsiTheme="minorHAnsi" w:cstheme="minorHAnsi"/>
            <w:b/>
            <w:color w:val="C00000"/>
            <w:sz w:val="24"/>
            <w:szCs w:val="32"/>
          </w:rPr>
          <w:t>www.htconference.cz</w:t>
        </w:r>
      </w:hyperlink>
    </w:p>
    <w:p w14:paraId="48A8D8B1" w14:textId="77777777" w:rsidR="0070429F" w:rsidRPr="0070429F" w:rsidRDefault="0070429F" w:rsidP="0070429F">
      <w:pPr>
        <w:jc w:val="center"/>
        <w:rPr>
          <w:rFonts w:cstheme="minorHAnsi"/>
          <w:b/>
          <w:color w:val="595959" w:themeColor="text1" w:themeTint="A6"/>
          <w:sz w:val="16"/>
          <w:szCs w:val="24"/>
        </w:rPr>
      </w:pPr>
      <w:r w:rsidRPr="0070429F">
        <w:rPr>
          <w:rFonts w:cstheme="minorHAnsi"/>
          <w:b/>
          <w:color w:val="595959" w:themeColor="text1" w:themeTint="A6"/>
          <w:sz w:val="16"/>
          <w:szCs w:val="24"/>
        </w:rPr>
        <w:t xml:space="preserve">ATZK – Asociace pro tepelné zpracování kovů, </w:t>
      </w:r>
      <w:proofErr w:type="spellStart"/>
      <w:r w:rsidRPr="0070429F">
        <w:rPr>
          <w:rFonts w:cstheme="minorHAnsi"/>
          <w:b/>
          <w:color w:val="595959" w:themeColor="text1" w:themeTint="A6"/>
          <w:sz w:val="16"/>
          <w:szCs w:val="24"/>
        </w:rPr>
        <w:t>z.s</w:t>
      </w:r>
      <w:proofErr w:type="spellEnd"/>
      <w:r w:rsidRPr="0070429F">
        <w:rPr>
          <w:rFonts w:cstheme="minorHAnsi"/>
          <w:b/>
          <w:color w:val="595959" w:themeColor="text1" w:themeTint="A6"/>
          <w:sz w:val="16"/>
          <w:szCs w:val="24"/>
        </w:rPr>
        <w:t>. / ECOSOND s.r.o.</w:t>
      </w:r>
    </w:p>
    <w:p w14:paraId="108DD85E" w14:textId="77777777" w:rsidR="00415267" w:rsidRPr="0070429F" w:rsidRDefault="0070429F" w:rsidP="0070429F">
      <w:pPr>
        <w:jc w:val="center"/>
        <w:rPr>
          <w:rFonts w:cstheme="minorHAnsi"/>
          <w:sz w:val="16"/>
        </w:rPr>
      </w:pPr>
      <w:r w:rsidRPr="0070429F">
        <w:rPr>
          <w:rFonts w:cstheme="minorHAnsi"/>
          <w:color w:val="595959" w:themeColor="text1" w:themeTint="A6"/>
          <w:sz w:val="14"/>
        </w:rPr>
        <w:t xml:space="preserve">K Vodárně 531, 257 22 Čerčany, Czech Republic, </w:t>
      </w:r>
      <w:hyperlink r:id="rId12" w:history="1">
        <w:r w:rsidRPr="0070429F">
          <w:rPr>
            <w:rStyle w:val="Hypertextovodkaz"/>
            <w:rFonts w:cstheme="minorHAnsi"/>
            <w:sz w:val="14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asociacetz@asociacetz.cz</w:t>
        </w:r>
      </w:hyperlink>
      <w:r w:rsidRPr="0070429F">
        <w:rPr>
          <w:rStyle w:val="Hypertextovodkaz"/>
          <w:rFonts w:cstheme="minorHAnsi"/>
          <w:sz w:val="14"/>
          <w14:textFill>
            <w14:solidFill>
              <w14:srgbClr w14:val="0000FF">
                <w14:lumMod w14:val="65000"/>
                <w14:lumOff w14:val="35000"/>
              </w14:srgbClr>
            </w14:solidFill>
          </w14:textFill>
        </w:rPr>
        <w:t xml:space="preserve">, </w:t>
      </w:r>
      <w:hyperlink r:id="rId13" w:history="1">
        <w:r w:rsidRPr="0070429F">
          <w:rPr>
            <w:rStyle w:val="Hypertextovodkaz"/>
            <w:rFonts w:cstheme="minorHAnsi"/>
            <w:sz w:val="14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www.asociacetz.cz</w:t>
        </w:r>
      </w:hyperlink>
      <w:r w:rsidR="00415267" w:rsidRPr="0070429F">
        <w:rPr>
          <w:rFonts w:cstheme="minorHAnsi"/>
          <w:sz w:val="16"/>
        </w:rPr>
        <w:br w:type="page"/>
      </w:r>
    </w:p>
    <w:p w14:paraId="2CB24E5D" w14:textId="77777777" w:rsidR="00E6462D" w:rsidRPr="0070429F" w:rsidRDefault="00E6462D" w:rsidP="0098032B">
      <w:pPr>
        <w:rPr>
          <w:rFonts w:cstheme="minorHAnsi"/>
          <w:sz w:val="20"/>
        </w:rPr>
      </w:pPr>
    </w:p>
    <w:p w14:paraId="4F7512D0" w14:textId="77777777" w:rsidR="004763D5" w:rsidRPr="0070429F" w:rsidRDefault="00C1095E" w:rsidP="0070429F">
      <w:pPr>
        <w:shd w:val="clear" w:color="auto" w:fill="DBE5F1" w:themeFill="accent1" w:themeFillTint="33"/>
        <w:spacing w:line="360" w:lineRule="auto"/>
        <w:rPr>
          <w:rFonts w:cstheme="minorHAnsi"/>
          <w:b/>
          <w:sz w:val="28"/>
          <w:szCs w:val="28"/>
        </w:rPr>
      </w:pPr>
      <w:bookmarkStart w:id="1" w:name="_Hlk45280883"/>
      <w:r w:rsidRPr="0070429F">
        <w:rPr>
          <w:rFonts w:cstheme="minorHAnsi"/>
          <w:b/>
          <w:sz w:val="28"/>
          <w:szCs w:val="28"/>
        </w:rPr>
        <w:t>*Sponz</w:t>
      </w:r>
      <w:r w:rsidR="004763D5" w:rsidRPr="0070429F">
        <w:rPr>
          <w:rFonts w:cstheme="minorHAnsi"/>
          <w:b/>
          <w:sz w:val="28"/>
          <w:szCs w:val="28"/>
        </w:rPr>
        <w:t xml:space="preserve">or </w:t>
      </w:r>
      <w:r w:rsidRPr="0070429F">
        <w:rPr>
          <w:rFonts w:cstheme="minorHAnsi"/>
          <w:b/>
          <w:sz w:val="28"/>
          <w:szCs w:val="28"/>
        </w:rPr>
        <w:t>konference</w:t>
      </w:r>
      <w:r w:rsidR="004763D5" w:rsidRPr="0070429F">
        <w:rPr>
          <w:rFonts w:cstheme="minorHAnsi"/>
          <w:b/>
          <w:sz w:val="28"/>
          <w:szCs w:val="28"/>
        </w:rPr>
        <w:t xml:space="preserve"> </w:t>
      </w:r>
    </w:p>
    <w:p w14:paraId="009D2979" w14:textId="77777777" w:rsidR="00F2393D" w:rsidRPr="00F2393D" w:rsidRDefault="00F2393D" w:rsidP="00F2393D">
      <w:pPr>
        <w:pStyle w:val="Odstavecseseznamem"/>
        <w:numPr>
          <w:ilvl w:val="0"/>
          <w:numId w:val="9"/>
        </w:numPr>
        <w:spacing w:line="360" w:lineRule="auto"/>
        <w:ind w:left="714" w:hanging="357"/>
      </w:pPr>
      <w:bookmarkStart w:id="2" w:name="_Hlk153874101"/>
      <w:r w:rsidRPr="0070429F">
        <w:rPr>
          <w:rFonts w:cstheme="minorHAnsi"/>
          <w:sz w:val="20"/>
        </w:rPr>
        <w:t>bezplatná ú</w:t>
      </w:r>
      <w:r w:rsidRPr="00C1095E">
        <w:rPr>
          <w:sz w:val="20"/>
        </w:rPr>
        <w:t>čast 2 zástupců firmy</w:t>
      </w:r>
    </w:p>
    <w:p w14:paraId="6C579C0E" w14:textId="77777777" w:rsidR="00F2393D" w:rsidRPr="0070429F" w:rsidRDefault="00F2393D" w:rsidP="00F2393D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>doprovodná výstavka během konference</w:t>
      </w:r>
    </w:p>
    <w:p w14:paraId="595F84E9" w14:textId="77777777" w:rsidR="00C1095E" w:rsidRPr="0070429F" w:rsidRDefault="00C1095E" w:rsidP="00C1095E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>umístění loga firmy na webových stránkách konference s proklikem</w:t>
      </w:r>
    </w:p>
    <w:p w14:paraId="407AC632" w14:textId="77777777" w:rsidR="00C1095E" w:rsidRPr="0070429F" w:rsidRDefault="00C1095E" w:rsidP="00C1095E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>umístění loga firmy v programu a ve 2.cirkuláři konference</w:t>
      </w:r>
    </w:p>
    <w:p w14:paraId="4112470D" w14:textId="4ADC06C0" w:rsidR="00C1095E" w:rsidRPr="0070429F" w:rsidRDefault="00C1095E" w:rsidP="00C1095E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 xml:space="preserve">umístění loga </w:t>
      </w:r>
      <w:r w:rsidR="00F2393D">
        <w:rPr>
          <w:rFonts w:cstheme="minorHAnsi"/>
          <w:sz w:val="20"/>
        </w:rPr>
        <w:t>ve</w:t>
      </w:r>
      <w:r w:rsidRPr="0070429F">
        <w:rPr>
          <w:rFonts w:cstheme="minorHAnsi"/>
          <w:sz w:val="20"/>
        </w:rPr>
        <w:t xml:space="preserve"> Sborníku abstraktů</w:t>
      </w:r>
    </w:p>
    <w:p w14:paraId="753CA439" w14:textId="77777777" w:rsidR="00C1095E" w:rsidRPr="0070429F" w:rsidRDefault="00C1095E" w:rsidP="00C1095E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>barevná reklama uvnitř Sborníku abstraktů</w:t>
      </w:r>
    </w:p>
    <w:p w14:paraId="32750B21" w14:textId="77777777" w:rsidR="00C1095E" w:rsidRPr="0070429F" w:rsidRDefault="00C1095E" w:rsidP="00C1095E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>distribuce firemních materiálů do tašek při registraci</w:t>
      </w:r>
    </w:p>
    <w:p w14:paraId="4F38C488" w14:textId="77777777" w:rsidR="00C1095E" w:rsidRPr="0070429F" w:rsidRDefault="00C1095E" w:rsidP="00C1095E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>umístění loga firmy popř. reklamního banneru v hlavním přednáškovém sálu</w:t>
      </w:r>
    </w:p>
    <w:p w14:paraId="4FD8838D" w14:textId="77777777" w:rsidR="00C1095E" w:rsidRPr="0070429F" w:rsidRDefault="00C1095E" w:rsidP="00C1095E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theme="minorHAnsi"/>
          <w:sz w:val="20"/>
        </w:rPr>
      </w:pPr>
      <w:r w:rsidRPr="0070429F">
        <w:rPr>
          <w:rFonts w:cstheme="minorHAnsi"/>
          <w:sz w:val="20"/>
        </w:rPr>
        <w:t>umístění firemní prezentace na CD-sborníku (max 30 MB)</w:t>
      </w:r>
      <w:bookmarkEnd w:id="2"/>
    </w:p>
    <w:bookmarkEnd w:id="1"/>
    <w:sectPr w:rsidR="00C1095E" w:rsidRPr="0070429F" w:rsidSect="00415267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AD1"/>
    <w:multiLevelType w:val="hybridMultilevel"/>
    <w:tmpl w:val="E4B69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7FDA"/>
    <w:multiLevelType w:val="hybridMultilevel"/>
    <w:tmpl w:val="68725E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10AD"/>
    <w:multiLevelType w:val="hybridMultilevel"/>
    <w:tmpl w:val="D7A6A4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1B3C"/>
    <w:multiLevelType w:val="hybridMultilevel"/>
    <w:tmpl w:val="E2765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00853"/>
    <w:multiLevelType w:val="hybridMultilevel"/>
    <w:tmpl w:val="2C843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2BAF"/>
    <w:multiLevelType w:val="hybridMultilevel"/>
    <w:tmpl w:val="4120D1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25576"/>
    <w:multiLevelType w:val="hybridMultilevel"/>
    <w:tmpl w:val="A656BF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70D8C"/>
    <w:multiLevelType w:val="multilevel"/>
    <w:tmpl w:val="B7E2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E4858"/>
    <w:multiLevelType w:val="multilevel"/>
    <w:tmpl w:val="314C8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383037">
    <w:abstractNumId w:val="3"/>
  </w:num>
  <w:num w:numId="2" w16cid:durableId="505217233">
    <w:abstractNumId w:val="4"/>
  </w:num>
  <w:num w:numId="3" w16cid:durableId="1630941889">
    <w:abstractNumId w:val="5"/>
  </w:num>
  <w:num w:numId="4" w16cid:durableId="473451030">
    <w:abstractNumId w:val="2"/>
  </w:num>
  <w:num w:numId="5" w16cid:durableId="782723996">
    <w:abstractNumId w:val="6"/>
  </w:num>
  <w:num w:numId="6" w16cid:durableId="178279531">
    <w:abstractNumId w:val="0"/>
  </w:num>
  <w:num w:numId="7" w16cid:durableId="964239927">
    <w:abstractNumId w:val="7"/>
  </w:num>
  <w:num w:numId="8" w16cid:durableId="2121102917">
    <w:abstractNumId w:val="8"/>
  </w:num>
  <w:num w:numId="9" w16cid:durableId="74456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2B"/>
    <w:rsid w:val="00040C68"/>
    <w:rsid w:val="000520E3"/>
    <w:rsid w:val="000538EB"/>
    <w:rsid w:val="00054C45"/>
    <w:rsid w:val="000709A2"/>
    <w:rsid w:val="000857F8"/>
    <w:rsid w:val="000C3927"/>
    <w:rsid w:val="000F25C4"/>
    <w:rsid w:val="000F54D2"/>
    <w:rsid w:val="0017330D"/>
    <w:rsid w:val="00192579"/>
    <w:rsid w:val="001D6970"/>
    <w:rsid w:val="001E22B8"/>
    <w:rsid w:val="001F28FD"/>
    <w:rsid w:val="002208EE"/>
    <w:rsid w:val="00221268"/>
    <w:rsid w:val="00244178"/>
    <w:rsid w:val="00296179"/>
    <w:rsid w:val="002A6648"/>
    <w:rsid w:val="00330BA2"/>
    <w:rsid w:val="00342269"/>
    <w:rsid w:val="00352195"/>
    <w:rsid w:val="003609CA"/>
    <w:rsid w:val="00374C76"/>
    <w:rsid w:val="003831FB"/>
    <w:rsid w:val="003A7F9A"/>
    <w:rsid w:val="003B116F"/>
    <w:rsid w:val="00415267"/>
    <w:rsid w:val="00430A5A"/>
    <w:rsid w:val="00472447"/>
    <w:rsid w:val="004763D5"/>
    <w:rsid w:val="00484D3C"/>
    <w:rsid w:val="004A2736"/>
    <w:rsid w:val="004E57C2"/>
    <w:rsid w:val="004F1FE6"/>
    <w:rsid w:val="00517CE7"/>
    <w:rsid w:val="00552EC2"/>
    <w:rsid w:val="00582999"/>
    <w:rsid w:val="005A75EB"/>
    <w:rsid w:val="005B6897"/>
    <w:rsid w:val="006357BF"/>
    <w:rsid w:val="006629D0"/>
    <w:rsid w:val="006A237B"/>
    <w:rsid w:val="006D6F7E"/>
    <w:rsid w:val="006E3E0A"/>
    <w:rsid w:val="00700764"/>
    <w:rsid w:val="0070429F"/>
    <w:rsid w:val="0074082A"/>
    <w:rsid w:val="00784965"/>
    <w:rsid w:val="00790131"/>
    <w:rsid w:val="007D2D85"/>
    <w:rsid w:val="007D66BE"/>
    <w:rsid w:val="00822E90"/>
    <w:rsid w:val="00861A85"/>
    <w:rsid w:val="00886654"/>
    <w:rsid w:val="008A2D16"/>
    <w:rsid w:val="008B4C2B"/>
    <w:rsid w:val="008B4E2D"/>
    <w:rsid w:val="008D02D2"/>
    <w:rsid w:val="008D26EC"/>
    <w:rsid w:val="008F13EF"/>
    <w:rsid w:val="00926BB5"/>
    <w:rsid w:val="00931C4E"/>
    <w:rsid w:val="009554FC"/>
    <w:rsid w:val="00960128"/>
    <w:rsid w:val="0098032B"/>
    <w:rsid w:val="00980524"/>
    <w:rsid w:val="009E309D"/>
    <w:rsid w:val="00A0028C"/>
    <w:rsid w:val="00AA1A73"/>
    <w:rsid w:val="00AF6774"/>
    <w:rsid w:val="00B02A5F"/>
    <w:rsid w:val="00B10A08"/>
    <w:rsid w:val="00B14AA4"/>
    <w:rsid w:val="00B32353"/>
    <w:rsid w:val="00B36467"/>
    <w:rsid w:val="00B70733"/>
    <w:rsid w:val="00B869FF"/>
    <w:rsid w:val="00BA7C7B"/>
    <w:rsid w:val="00BC0CE5"/>
    <w:rsid w:val="00BC3477"/>
    <w:rsid w:val="00BE45D8"/>
    <w:rsid w:val="00BF5D67"/>
    <w:rsid w:val="00C1095E"/>
    <w:rsid w:val="00C713F3"/>
    <w:rsid w:val="00C874F7"/>
    <w:rsid w:val="00CA38DB"/>
    <w:rsid w:val="00CE011B"/>
    <w:rsid w:val="00D0648D"/>
    <w:rsid w:val="00D0722A"/>
    <w:rsid w:val="00D3422B"/>
    <w:rsid w:val="00D832D7"/>
    <w:rsid w:val="00DB4733"/>
    <w:rsid w:val="00DD6B45"/>
    <w:rsid w:val="00E04CDB"/>
    <w:rsid w:val="00E0730D"/>
    <w:rsid w:val="00E24454"/>
    <w:rsid w:val="00E4059E"/>
    <w:rsid w:val="00E613B6"/>
    <w:rsid w:val="00E6462D"/>
    <w:rsid w:val="00E770F0"/>
    <w:rsid w:val="00E77BB3"/>
    <w:rsid w:val="00EA3BA6"/>
    <w:rsid w:val="00ED000D"/>
    <w:rsid w:val="00ED137D"/>
    <w:rsid w:val="00F2393D"/>
    <w:rsid w:val="00F37E91"/>
    <w:rsid w:val="00F535F8"/>
    <w:rsid w:val="00F54562"/>
    <w:rsid w:val="00F54EAA"/>
    <w:rsid w:val="00F57A1A"/>
    <w:rsid w:val="00F7309D"/>
    <w:rsid w:val="00F84F67"/>
    <w:rsid w:val="00F84FCA"/>
    <w:rsid w:val="00F90F4C"/>
    <w:rsid w:val="00FA452A"/>
    <w:rsid w:val="00FB321F"/>
    <w:rsid w:val="00FE5F65"/>
    <w:rsid w:val="00FF0B72"/>
    <w:rsid w:val="00FF5B34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0E8E"/>
  <w15:docId w15:val="{6DABCDC0-820E-46DF-819D-867DB71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032B"/>
    <w:pPr>
      <w:ind w:left="720"/>
      <w:contextualSpacing/>
    </w:pPr>
  </w:style>
  <w:style w:type="character" w:styleId="Hypertextovodkaz">
    <w:name w:val="Hyperlink"/>
    <w:basedOn w:val="Standardnpsmoodstavce"/>
    <w:rsid w:val="008B4C2B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452A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45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6629D0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70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asociacetz.cz" TargetMode="External"/><Relationship Id="rId13" Type="http://schemas.openxmlformats.org/officeDocument/2006/relationships/hyperlink" Target="http://www.asociacetz.cz" TargetMode="External"/><Relationship Id="rId3" Type="http://schemas.openxmlformats.org/officeDocument/2006/relationships/styles" Target="styles.xml"/><Relationship Id="rId7" Type="http://schemas.openxmlformats.org/officeDocument/2006/relationships/hyperlink" Target="http://eur-lex.europa.eu/legal-content/CS/TXT/?qid=1451908249592&amp;uri=CELEX:32008L0009" TargetMode="External"/><Relationship Id="rId12" Type="http://schemas.openxmlformats.org/officeDocument/2006/relationships/hyperlink" Target="mailto:asociacetz@asociacet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CS/TXT/?qid=1451908249592&amp;uri=CELEX:32008L0009" TargetMode="External"/><Relationship Id="rId11" Type="http://schemas.openxmlformats.org/officeDocument/2006/relationships/hyperlink" Target="http://www.htconferen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ference@asociacet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conferen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748-0776-4054-95C3-198EC251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Ing. Alexandra Musilová</cp:lastModifiedBy>
  <cp:revision>9</cp:revision>
  <cp:lastPrinted>2019-12-05T11:50:00Z</cp:lastPrinted>
  <dcterms:created xsi:type="dcterms:W3CDTF">2023-06-14T11:50:00Z</dcterms:created>
  <dcterms:modified xsi:type="dcterms:W3CDTF">2023-12-19T09:32:00Z</dcterms:modified>
</cp:coreProperties>
</file>